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92C74" w14:textId="77777777" w:rsidR="008E4BA6" w:rsidRDefault="00FE7598" w:rsidP="00665E72">
      <w:pPr>
        <w:pStyle w:val="00TitleHeadline"/>
        <w:rPr>
          <w:rFonts w:ascii="Arial" w:hAnsi="Arial"/>
          <w:noProof/>
          <w:sz w:val="22"/>
          <w:szCs w:val="22"/>
        </w:rPr>
      </w:pPr>
      <w:r>
        <w:rPr>
          <w:rFonts w:ascii="Arial" w:hAnsi="Arial"/>
          <w:noProof/>
          <w:sz w:val="22"/>
          <w:szCs w:val="22"/>
          <w:lang w:eastAsia="en-US"/>
        </w:rPr>
        <w:drawing>
          <wp:anchor distT="0" distB="0" distL="114300" distR="114300" simplePos="0" relativeHeight="251666432" behindDoc="0" locked="0" layoutInCell="1" allowOverlap="1" wp14:anchorId="5045E6CB" wp14:editId="24B3C92C">
            <wp:simplePos x="0" y="0"/>
            <wp:positionH relativeFrom="column">
              <wp:posOffset>-152400</wp:posOffset>
            </wp:positionH>
            <wp:positionV relativeFrom="paragraph">
              <wp:posOffset>140970</wp:posOffset>
            </wp:positionV>
            <wp:extent cx="7239000" cy="4048760"/>
            <wp:effectExtent l="0" t="0" r="0" b="0"/>
            <wp:wrapSquare wrapText="bothSides"/>
            <wp:docPr id="78850" name="Picture 7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Data graphics.png" descr="movie::file://localhost/Users/Paul/Dropbox/Public/Big%20Data/Big_Data%20graphics.png"/>
                    <pic:cNvPicPr/>
                  </pic:nvPicPr>
                  <pic:blipFill>
                    <a:blip r:embed="rId9">
                      <a:extLst>
                        <a:ext uri="{28A0092B-C50C-407E-A947-70E740481C1C}">
                          <a14:useLocalDpi xmlns:a14="http://schemas.microsoft.com/office/drawing/2010/main" val="0"/>
                        </a:ext>
                      </a:extLst>
                    </a:blip>
                    <a:stretch>
                      <a:fillRect/>
                    </a:stretch>
                  </pic:blipFill>
                  <pic:spPr>
                    <a:xfrm>
                      <a:off x="0" y="0"/>
                      <a:ext cx="7239000" cy="4048760"/>
                    </a:xfrm>
                    <a:prstGeom prst="rect">
                      <a:avLst/>
                    </a:prstGeom>
                  </pic:spPr>
                </pic:pic>
              </a:graphicData>
            </a:graphic>
            <wp14:sizeRelH relativeFrom="margin">
              <wp14:pctWidth>0</wp14:pctWidth>
            </wp14:sizeRelH>
            <wp14:sizeRelV relativeFrom="margin">
              <wp14:pctHeight>0</wp14:pctHeight>
            </wp14:sizeRelV>
          </wp:anchor>
        </w:drawing>
      </w:r>
    </w:p>
    <w:p w14:paraId="3BCB23F9" w14:textId="77777777" w:rsidR="00373715" w:rsidRDefault="008F78EA" w:rsidP="00FE7598">
      <w:pPr>
        <w:pStyle w:val="00TitleHeadline"/>
        <w:jc w:val="center"/>
        <w:rPr>
          <w:rStyle w:val="Emphasis"/>
          <w:i w:val="0"/>
          <w:sz w:val="28"/>
          <w:szCs w:val="28"/>
        </w:rPr>
      </w:pPr>
      <w:r w:rsidRPr="00373715">
        <w:rPr>
          <w:rStyle w:val="Emphasis"/>
          <w:i w:val="0"/>
          <w:sz w:val="28"/>
          <w:szCs w:val="28"/>
        </w:rPr>
        <w:t xml:space="preserve">Big Data </w:t>
      </w:r>
      <w:r w:rsidR="00373715">
        <w:rPr>
          <w:rStyle w:val="Emphasis"/>
          <w:i w:val="0"/>
          <w:sz w:val="28"/>
          <w:szCs w:val="28"/>
        </w:rPr>
        <w:t>and</w:t>
      </w:r>
      <w:r w:rsidR="00C25788" w:rsidRPr="00373715">
        <w:rPr>
          <w:rStyle w:val="Emphasis"/>
          <w:i w:val="0"/>
          <w:sz w:val="28"/>
          <w:szCs w:val="28"/>
        </w:rPr>
        <w:t xml:space="preserve"> Saffron Associative Memory BAse</w:t>
      </w:r>
    </w:p>
    <w:p w14:paraId="7B2FEC62" w14:textId="77777777" w:rsidR="001F72FF" w:rsidRPr="001F72FF" w:rsidRDefault="008F78EA" w:rsidP="00373715">
      <w:pPr>
        <w:pStyle w:val="00TitleHeadline"/>
        <w:jc w:val="center"/>
        <w:rPr>
          <w:rStyle w:val="Emphasis"/>
          <w:i w:val="0"/>
          <w:sz w:val="28"/>
          <w:szCs w:val="28"/>
        </w:rPr>
      </w:pPr>
      <w:r w:rsidRPr="001F72FF">
        <w:rPr>
          <w:rStyle w:val="Emphasis"/>
          <w:i w:val="0"/>
          <w:sz w:val="28"/>
          <w:szCs w:val="28"/>
        </w:rPr>
        <w:t xml:space="preserve">a </w:t>
      </w:r>
      <w:r w:rsidR="0070487F" w:rsidRPr="001F72FF">
        <w:rPr>
          <w:rStyle w:val="Emphasis"/>
          <w:i w:val="0"/>
          <w:sz w:val="28"/>
          <w:szCs w:val="28"/>
        </w:rPr>
        <w:t>brief overview</w:t>
      </w:r>
    </w:p>
    <w:p w14:paraId="788C5F23" w14:textId="77777777" w:rsidR="008E4BA6" w:rsidRPr="00B727EF" w:rsidRDefault="001F72FF" w:rsidP="00373715">
      <w:pPr>
        <w:pStyle w:val="00TitleHeadline"/>
        <w:jc w:val="center"/>
        <w:rPr>
          <w:iCs/>
          <w:color w:val="7F7F7F" w:themeColor="text1" w:themeTint="80"/>
          <w:sz w:val="24"/>
          <w:szCs w:val="28"/>
        </w:rPr>
      </w:pPr>
      <w:r w:rsidRPr="00B727EF">
        <w:rPr>
          <w:rStyle w:val="Emphasis"/>
          <w:i w:val="0"/>
          <w:color w:val="7F7F7F" w:themeColor="text1" w:themeTint="80"/>
          <w:sz w:val="14"/>
          <w:szCs w:val="28"/>
        </w:rPr>
        <w:t>By Paul Hofmann phofmann@saffrontech.com</w:t>
      </w:r>
    </w:p>
    <w:p w14:paraId="3C2AC584" w14:textId="77777777" w:rsidR="00373715" w:rsidRDefault="00DB6507" w:rsidP="00373715">
      <w:pPr>
        <w:pStyle w:val="03BodycopySubhead"/>
        <w:rPr>
          <w:rFonts w:cs="Arial"/>
          <w:b w:val="0"/>
          <w:sz w:val="22"/>
          <w:szCs w:val="22"/>
        </w:rPr>
      </w:pPr>
      <w:r w:rsidRPr="008E4BA6">
        <w:rPr>
          <w:rFonts w:cs="Arial"/>
          <w:b w:val="0"/>
          <w:sz w:val="22"/>
          <w:szCs w:val="22"/>
        </w:rPr>
        <w:t>Intended reader</w:t>
      </w:r>
      <w:r w:rsidR="008E4BA6" w:rsidRPr="008E4BA6">
        <w:rPr>
          <w:rFonts w:cs="Arial"/>
          <w:b w:val="0"/>
          <w:sz w:val="22"/>
          <w:szCs w:val="22"/>
        </w:rPr>
        <w:t>: A</w:t>
      </w:r>
      <w:r w:rsidR="00525CE8" w:rsidRPr="008E4BA6">
        <w:rPr>
          <w:rFonts w:cs="Arial"/>
          <w:b w:val="0"/>
          <w:sz w:val="22"/>
          <w:szCs w:val="22"/>
        </w:rPr>
        <w:t>nyone who wants to understand</w:t>
      </w:r>
      <w:r w:rsidRPr="008E4BA6">
        <w:rPr>
          <w:rFonts w:cs="Arial"/>
          <w:b w:val="0"/>
          <w:sz w:val="22"/>
          <w:szCs w:val="22"/>
        </w:rPr>
        <w:t xml:space="preserve"> big data storage and analytics</w:t>
      </w:r>
      <w:r w:rsidR="00C25788">
        <w:rPr>
          <w:rFonts w:cs="Arial"/>
          <w:b w:val="0"/>
          <w:sz w:val="22"/>
          <w:szCs w:val="22"/>
        </w:rPr>
        <w:t xml:space="preserve">, and why associative is different </w:t>
      </w:r>
      <w:r w:rsidRPr="008E4BA6">
        <w:rPr>
          <w:rFonts w:cs="Arial"/>
          <w:b w:val="0"/>
          <w:sz w:val="22"/>
          <w:szCs w:val="22"/>
        </w:rPr>
        <w:t xml:space="preserve">– </w:t>
      </w:r>
      <w:r w:rsidR="008E4BA6">
        <w:rPr>
          <w:rFonts w:cs="Arial"/>
          <w:b w:val="0"/>
          <w:sz w:val="22"/>
          <w:szCs w:val="22"/>
        </w:rPr>
        <w:t xml:space="preserve">from </w:t>
      </w:r>
      <w:r w:rsidR="00525CE8" w:rsidRPr="008E4BA6">
        <w:rPr>
          <w:rFonts w:cs="Arial"/>
          <w:b w:val="0"/>
          <w:sz w:val="22"/>
          <w:szCs w:val="22"/>
        </w:rPr>
        <w:t xml:space="preserve">non-tech </w:t>
      </w:r>
      <w:r w:rsidR="00373715">
        <w:rPr>
          <w:rFonts w:cs="Arial"/>
          <w:b w:val="0"/>
          <w:sz w:val="22"/>
          <w:szCs w:val="22"/>
        </w:rPr>
        <w:t>executives to analysts</w:t>
      </w:r>
    </w:p>
    <w:p w14:paraId="4FE81FE9" w14:textId="77777777" w:rsidR="00343FD6" w:rsidRPr="00BE0BE3" w:rsidRDefault="006F4748" w:rsidP="00373715">
      <w:pPr>
        <w:pStyle w:val="Heading1"/>
        <w:ind w:left="360"/>
        <w:rPr>
          <w:rFonts w:cs="Arial"/>
          <w:sz w:val="18"/>
          <w:szCs w:val="22"/>
        </w:rPr>
      </w:pPr>
      <w:bookmarkStart w:id="0" w:name="OLE_LINK32"/>
      <w:bookmarkStart w:id="1" w:name="OLE_LINK33"/>
      <w:r w:rsidRPr="00BE0BE3">
        <w:rPr>
          <w:sz w:val="24"/>
        </w:rPr>
        <w:t>EXEC</w:t>
      </w:r>
      <w:r w:rsidR="008E4BA6" w:rsidRPr="00BE0BE3">
        <w:rPr>
          <w:sz w:val="24"/>
        </w:rPr>
        <w:t>UTIVE</w:t>
      </w:r>
      <w:r w:rsidRPr="00BE0BE3">
        <w:rPr>
          <w:sz w:val="24"/>
        </w:rPr>
        <w:t xml:space="preserve"> SUMMARY</w:t>
      </w:r>
    </w:p>
    <w:p w14:paraId="171D0803" w14:textId="77777777" w:rsidR="005D4735" w:rsidRDefault="00181619" w:rsidP="00BE0BE3">
      <w:pPr>
        <w:pStyle w:val="05BodyCopy"/>
        <w:ind w:left="360"/>
        <w:rPr>
          <w:rFonts w:cs="Arial"/>
          <w:sz w:val="22"/>
          <w:szCs w:val="22"/>
        </w:rPr>
      </w:pPr>
      <w:bookmarkStart w:id="2" w:name="OLE_LINK1"/>
      <w:bookmarkStart w:id="3" w:name="OLE_LINK2"/>
      <w:bookmarkStart w:id="4" w:name="OLE_LINK13"/>
      <w:bookmarkEnd w:id="0"/>
      <w:bookmarkEnd w:id="1"/>
      <w:r w:rsidRPr="00FF2457">
        <w:rPr>
          <w:rFonts w:cs="Arial"/>
          <w:sz w:val="22"/>
          <w:szCs w:val="22"/>
        </w:rPr>
        <w:t xml:space="preserve">The term Big Data </w:t>
      </w:r>
      <w:r>
        <w:rPr>
          <w:rFonts w:cs="Arial"/>
          <w:sz w:val="22"/>
          <w:szCs w:val="22"/>
        </w:rPr>
        <w:t xml:space="preserve">commonly refers to the </w:t>
      </w:r>
      <w:r w:rsidR="00931B04">
        <w:rPr>
          <w:rFonts w:cs="Arial"/>
          <w:sz w:val="22"/>
          <w:szCs w:val="22"/>
        </w:rPr>
        <w:t xml:space="preserve">management and processing capabilities </w:t>
      </w:r>
      <w:r>
        <w:rPr>
          <w:rFonts w:cs="Arial"/>
          <w:sz w:val="22"/>
          <w:szCs w:val="22"/>
        </w:rPr>
        <w:t xml:space="preserve">of </w:t>
      </w:r>
      <w:r w:rsidRPr="00FF2457">
        <w:rPr>
          <w:rFonts w:cs="Arial"/>
          <w:sz w:val="22"/>
          <w:szCs w:val="22"/>
        </w:rPr>
        <w:t xml:space="preserve">huge amounts of data, from hundreds of terabytes </w:t>
      </w:r>
      <w:r w:rsidR="00931B04">
        <w:rPr>
          <w:rFonts w:cs="Arial"/>
          <w:sz w:val="22"/>
          <w:szCs w:val="22"/>
        </w:rPr>
        <w:t>above</w:t>
      </w:r>
      <w:r w:rsidRPr="00FF2457">
        <w:rPr>
          <w:rFonts w:cs="Arial"/>
          <w:sz w:val="22"/>
          <w:szCs w:val="22"/>
        </w:rPr>
        <w:t xml:space="preserve">. In the enterprise space </w:t>
      </w:r>
      <w:r>
        <w:rPr>
          <w:rFonts w:cs="Arial"/>
          <w:sz w:val="22"/>
          <w:szCs w:val="22"/>
        </w:rPr>
        <w:t>such</w:t>
      </w:r>
      <w:r w:rsidRPr="00FF2457">
        <w:rPr>
          <w:rFonts w:cs="Arial"/>
          <w:sz w:val="22"/>
          <w:szCs w:val="22"/>
        </w:rPr>
        <w:t xml:space="preserve"> data </w:t>
      </w:r>
      <w:r>
        <w:rPr>
          <w:rFonts w:cs="Arial"/>
          <w:sz w:val="22"/>
          <w:szCs w:val="22"/>
        </w:rPr>
        <w:t>is</w:t>
      </w:r>
      <w:r w:rsidRPr="00FF2457">
        <w:rPr>
          <w:rFonts w:cs="Arial"/>
          <w:sz w:val="22"/>
          <w:szCs w:val="22"/>
        </w:rPr>
        <w:t xml:space="preserve"> usually collected from the </w:t>
      </w:r>
      <w:r w:rsidR="00931B04">
        <w:rPr>
          <w:rFonts w:cs="Arial"/>
          <w:sz w:val="22"/>
          <w:szCs w:val="22"/>
        </w:rPr>
        <w:t>underlying</w:t>
      </w:r>
      <w:r w:rsidRPr="00FF2457">
        <w:rPr>
          <w:rFonts w:cs="Arial"/>
          <w:sz w:val="22"/>
          <w:szCs w:val="22"/>
        </w:rPr>
        <w:t xml:space="preserve"> databases of business applications and the </w:t>
      </w:r>
      <w:r w:rsidR="00931B04">
        <w:rPr>
          <w:rFonts w:cs="Arial"/>
          <w:sz w:val="22"/>
          <w:szCs w:val="22"/>
        </w:rPr>
        <w:t xml:space="preserve">information storage and stream </w:t>
      </w:r>
      <w:r w:rsidR="004F6233">
        <w:rPr>
          <w:rFonts w:cs="Arial"/>
          <w:sz w:val="22"/>
          <w:szCs w:val="22"/>
        </w:rPr>
        <w:t xml:space="preserve">(e.g. tweets) </w:t>
      </w:r>
      <w:r w:rsidR="0093760A">
        <w:rPr>
          <w:rFonts w:cs="Arial"/>
          <w:sz w:val="22"/>
          <w:szCs w:val="22"/>
        </w:rPr>
        <w:t>of</w:t>
      </w:r>
      <w:r w:rsidR="00931B04">
        <w:rPr>
          <w:rFonts w:cs="Arial"/>
          <w:sz w:val="22"/>
          <w:szCs w:val="22"/>
        </w:rPr>
        <w:t xml:space="preserve"> web </w:t>
      </w:r>
      <w:r w:rsidR="0093760A">
        <w:rPr>
          <w:rFonts w:cs="Arial"/>
          <w:sz w:val="22"/>
          <w:szCs w:val="22"/>
        </w:rPr>
        <w:t>applications (social media, etc.)</w:t>
      </w:r>
      <w:r w:rsidRPr="00FF2457">
        <w:rPr>
          <w:rFonts w:cs="Arial"/>
          <w:sz w:val="22"/>
          <w:szCs w:val="22"/>
        </w:rPr>
        <w:t xml:space="preserve">. </w:t>
      </w:r>
      <w:bookmarkStart w:id="5" w:name="OLE_LINK9"/>
      <w:bookmarkStart w:id="6" w:name="OLE_LINK10"/>
      <w:r w:rsidR="00C25788">
        <w:rPr>
          <w:rFonts w:cs="Arial"/>
          <w:sz w:val="22"/>
          <w:szCs w:val="22"/>
        </w:rPr>
        <w:t>Recently, b</w:t>
      </w:r>
      <w:r>
        <w:rPr>
          <w:rFonts w:cs="Arial"/>
          <w:sz w:val="22"/>
          <w:szCs w:val="22"/>
        </w:rPr>
        <w:t>ig data</w:t>
      </w:r>
      <w:r w:rsidR="00DC7A3F">
        <w:rPr>
          <w:rFonts w:cs="Arial"/>
          <w:sz w:val="22"/>
          <w:szCs w:val="22"/>
        </w:rPr>
        <w:t xml:space="preserve"> </w:t>
      </w:r>
      <w:r w:rsidR="00632EBC">
        <w:rPr>
          <w:rFonts w:cs="Arial"/>
          <w:sz w:val="22"/>
          <w:szCs w:val="22"/>
        </w:rPr>
        <w:t>has been</w:t>
      </w:r>
      <w:r>
        <w:rPr>
          <w:rFonts w:cs="Arial"/>
          <w:sz w:val="22"/>
          <w:szCs w:val="22"/>
        </w:rPr>
        <w:t xml:space="preserve"> </w:t>
      </w:r>
      <w:r w:rsidR="005D4735">
        <w:rPr>
          <w:rFonts w:cs="Arial"/>
          <w:sz w:val="22"/>
          <w:szCs w:val="22"/>
        </w:rPr>
        <w:t xml:space="preserve">widely </w:t>
      </w:r>
      <w:r>
        <w:rPr>
          <w:rFonts w:cs="Arial"/>
          <w:sz w:val="22"/>
          <w:szCs w:val="22"/>
        </w:rPr>
        <w:t>addressed by p</w:t>
      </w:r>
      <w:r w:rsidRPr="00FF2457">
        <w:rPr>
          <w:rFonts w:cs="Arial"/>
          <w:sz w:val="22"/>
          <w:szCs w:val="22"/>
        </w:rPr>
        <w:t xml:space="preserve">arallel </w:t>
      </w:r>
      <w:r w:rsidR="00931B04">
        <w:rPr>
          <w:rFonts w:cs="Arial"/>
          <w:sz w:val="22"/>
          <w:szCs w:val="22"/>
        </w:rPr>
        <w:t xml:space="preserve">computing </w:t>
      </w:r>
      <w:r w:rsidRPr="00FF2457">
        <w:rPr>
          <w:rFonts w:cs="Arial"/>
          <w:sz w:val="22"/>
          <w:szCs w:val="22"/>
        </w:rPr>
        <w:t>techniques</w:t>
      </w:r>
      <w:r>
        <w:rPr>
          <w:rFonts w:cs="Arial"/>
          <w:sz w:val="22"/>
          <w:szCs w:val="22"/>
        </w:rPr>
        <w:t>, such</w:t>
      </w:r>
      <w:r w:rsidR="005D4735">
        <w:rPr>
          <w:rFonts w:cs="Arial"/>
          <w:sz w:val="22"/>
          <w:szCs w:val="22"/>
        </w:rPr>
        <w:t xml:space="preserve"> as key value stores and analytics run by </w:t>
      </w:r>
      <w:proofErr w:type="spellStart"/>
      <w:r w:rsidRPr="00FF2457">
        <w:rPr>
          <w:rFonts w:cs="Arial"/>
          <w:sz w:val="22"/>
          <w:szCs w:val="22"/>
        </w:rPr>
        <w:t>MapReduce</w:t>
      </w:r>
      <w:bookmarkStart w:id="7" w:name="OLE_LINK17"/>
      <w:bookmarkStart w:id="8" w:name="OLE_LINK18"/>
      <w:bookmarkStart w:id="9" w:name="OLE_LINK5"/>
      <w:bookmarkStart w:id="10" w:name="OLE_LINK6"/>
      <w:proofErr w:type="spellEnd"/>
      <w:r w:rsidR="005D4735">
        <w:rPr>
          <w:rFonts w:cs="Arial"/>
          <w:sz w:val="22"/>
          <w:szCs w:val="22"/>
        </w:rPr>
        <w:t>.</w:t>
      </w:r>
    </w:p>
    <w:p w14:paraId="4FC910D0" w14:textId="77777777" w:rsidR="00181619" w:rsidRDefault="00BB47B1" w:rsidP="00BE0BE3">
      <w:pPr>
        <w:pStyle w:val="05BodyCopy"/>
        <w:ind w:left="360"/>
        <w:rPr>
          <w:rFonts w:cs="Arial"/>
          <w:sz w:val="22"/>
          <w:szCs w:val="22"/>
        </w:rPr>
      </w:pPr>
      <w:r>
        <w:rPr>
          <w:rFonts w:cs="Arial"/>
          <w:sz w:val="22"/>
          <w:szCs w:val="22"/>
        </w:rPr>
        <w:t>The</w:t>
      </w:r>
      <w:r w:rsidR="00181619">
        <w:rPr>
          <w:rFonts w:cs="Arial"/>
          <w:sz w:val="22"/>
          <w:szCs w:val="22"/>
        </w:rPr>
        <w:t xml:space="preserve"> </w:t>
      </w:r>
      <w:r>
        <w:rPr>
          <w:rFonts w:cs="Arial"/>
          <w:sz w:val="22"/>
          <w:szCs w:val="22"/>
        </w:rPr>
        <w:t>challenge for businesses</w:t>
      </w:r>
      <w:r w:rsidR="00181619">
        <w:rPr>
          <w:rFonts w:cs="Arial"/>
          <w:sz w:val="22"/>
          <w:szCs w:val="22"/>
        </w:rPr>
        <w:t xml:space="preserve"> is </w:t>
      </w:r>
      <w:r w:rsidR="00F11C1C">
        <w:rPr>
          <w:rFonts w:cs="Arial"/>
          <w:sz w:val="22"/>
          <w:szCs w:val="22"/>
        </w:rPr>
        <w:t xml:space="preserve">to </w:t>
      </w:r>
      <w:r w:rsidR="00931B04">
        <w:rPr>
          <w:rFonts w:cs="Arial"/>
          <w:sz w:val="22"/>
          <w:szCs w:val="22"/>
        </w:rPr>
        <w:t>leverage</w:t>
      </w:r>
      <w:r w:rsidR="00181619">
        <w:rPr>
          <w:rFonts w:cs="Arial"/>
          <w:sz w:val="22"/>
          <w:szCs w:val="22"/>
        </w:rPr>
        <w:t xml:space="preserve"> Big Data </w:t>
      </w:r>
      <w:r w:rsidR="00931B04">
        <w:rPr>
          <w:rFonts w:cs="Arial"/>
          <w:sz w:val="22"/>
          <w:szCs w:val="22"/>
        </w:rPr>
        <w:t>for</w:t>
      </w:r>
      <w:r w:rsidR="00181619" w:rsidRPr="00FF2457">
        <w:rPr>
          <w:rFonts w:cs="Arial"/>
          <w:sz w:val="22"/>
          <w:szCs w:val="22"/>
        </w:rPr>
        <w:t xml:space="preserve"> </w:t>
      </w:r>
      <w:r w:rsidR="00181619">
        <w:rPr>
          <w:rFonts w:cs="Arial"/>
          <w:sz w:val="22"/>
          <w:szCs w:val="22"/>
        </w:rPr>
        <w:t xml:space="preserve">real time </w:t>
      </w:r>
      <w:r w:rsidR="00931B04">
        <w:rPr>
          <w:rFonts w:cs="Arial"/>
          <w:sz w:val="22"/>
          <w:szCs w:val="22"/>
        </w:rPr>
        <w:t>situation sensing</w:t>
      </w:r>
      <w:r w:rsidR="00181619" w:rsidRPr="00FF2457">
        <w:rPr>
          <w:rFonts w:cs="Arial"/>
          <w:sz w:val="22"/>
          <w:szCs w:val="22"/>
        </w:rPr>
        <w:t xml:space="preserve"> and </w:t>
      </w:r>
      <w:r w:rsidR="00181619">
        <w:rPr>
          <w:rFonts w:cs="Arial"/>
          <w:sz w:val="22"/>
          <w:szCs w:val="22"/>
        </w:rPr>
        <w:t>decision-making that</w:t>
      </w:r>
      <w:r w:rsidR="00181619" w:rsidRPr="00FF2457">
        <w:rPr>
          <w:rFonts w:cs="Arial"/>
          <w:sz w:val="22"/>
          <w:szCs w:val="22"/>
        </w:rPr>
        <w:t xml:space="preserve"> anticipat</w:t>
      </w:r>
      <w:r w:rsidR="00181619">
        <w:rPr>
          <w:rFonts w:cs="Arial"/>
          <w:sz w:val="22"/>
          <w:szCs w:val="22"/>
        </w:rPr>
        <w:t>es</w:t>
      </w:r>
      <w:r w:rsidR="00181619" w:rsidRPr="00FF2457">
        <w:rPr>
          <w:rFonts w:cs="Arial"/>
          <w:sz w:val="22"/>
          <w:szCs w:val="22"/>
        </w:rPr>
        <w:t xml:space="preserve"> change and risk</w:t>
      </w:r>
      <w:r w:rsidR="00181619">
        <w:rPr>
          <w:rFonts w:cs="Arial"/>
          <w:sz w:val="22"/>
          <w:szCs w:val="22"/>
        </w:rPr>
        <w:t xml:space="preserve"> on the front lines. </w:t>
      </w:r>
      <w:bookmarkEnd w:id="7"/>
      <w:bookmarkEnd w:id="8"/>
      <w:r w:rsidR="00181619">
        <w:rPr>
          <w:rFonts w:cs="Arial"/>
          <w:sz w:val="22"/>
          <w:szCs w:val="22"/>
        </w:rPr>
        <w:t xml:space="preserve">When data is big, it is very difficult to </w:t>
      </w:r>
      <w:r w:rsidR="00931B04">
        <w:rPr>
          <w:rFonts w:cs="Arial"/>
          <w:sz w:val="22"/>
          <w:szCs w:val="22"/>
        </w:rPr>
        <w:t>gain</w:t>
      </w:r>
      <w:r w:rsidR="00181619">
        <w:rPr>
          <w:rFonts w:cs="Arial"/>
          <w:sz w:val="22"/>
          <w:szCs w:val="22"/>
        </w:rPr>
        <w:t xml:space="preserve"> a-priori </w:t>
      </w:r>
      <w:r w:rsidR="004F6233">
        <w:rPr>
          <w:rFonts w:cs="Arial"/>
          <w:sz w:val="22"/>
          <w:szCs w:val="22"/>
        </w:rPr>
        <w:t xml:space="preserve">a clear picture of </w:t>
      </w:r>
      <w:r w:rsidR="00181619">
        <w:rPr>
          <w:rFonts w:cs="Arial"/>
          <w:sz w:val="22"/>
          <w:szCs w:val="22"/>
        </w:rPr>
        <w:t>what “matters” in the data</w:t>
      </w:r>
      <w:bookmarkEnd w:id="5"/>
      <w:bookmarkEnd w:id="6"/>
      <w:bookmarkEnd w:id="9"/>
      <w:bookmarkEnd w:id="10"/>
      <w:r w:rsidR="00181619">
        <w:rPr>
          <w:rFonts w:cs="Arial"/>
          <w:sz w:val="22"/>
          <w:szCs w:val="22"/>
        </w:rPr>
        <w:t xml:space="preserve">. </w:t>
      </w:r>
      <w:r w:rsidR="00181619" w:rsidRPr="00FF2457">
        <w:rPr>
          <w:rFonts w:cs="Arial"/>
          <w:sz w:val="22"/>
          <w:szCs w:val="22"/>
        </w:rPr>
        <w:t xml:space="preserve">The three V’s of Big Data– Volume, Variety and Velocity – are challenging to </w:t>
      </w:r>
      <w:r w:rsidR="00181619">
        <w:rPr>
          <w:rFonts w:cs="Arial"/>
          <w:sz w:val="22"/>
          <w:szCs w:val="22"/>
        </w:rPr>
        <w:t>exploit</w:t>
      </w:r>
      <w:r w:rsidR="00181619" w:rsidRPr="00FF2457">
        <w:rPr>
          <w:rFonts w:cs="Arial"/>
          <w:sz w:val="22"/>
          <w:szCs w:val="22"/>
        </w:rPr>
        <w:t xml:space="preserve"> at the same time. Volume and speed are natural opposites while data from diverse sources – structured and unstructured (text</w:t>
      </w:r>
      <w:r w:rsidR="005D4735">
        <w:rPr>
          <w:rFonts w:cs="Arial"/>
          <w:sz w:val="22"/>
          <w:szCs w:val="22"/>
        </w:rPr>
        <w:t>, audio and video</w:t>
      </w:r>
      <w:r w:rsidR="00181619" w:rsidRPr="00FF2457">
        <w:rPr>
          <w:rFonts w:cs="Arial"/>
          <w:sz w:val="22"/>
          <w:szCs w:val="22"/>
        </w:rPr>
        <w:t xml:space="preserve">) – is </w:t>
      </w:r>
      <w:r w:rsidR="00181619">
        <w:rPr>
          <w:rFonts w:cs="Arial"/>
          <w:sz w:val="22"/>
          <w:szCs w:val="22"/>
        </w:rPr>
        <w:t>challenging</w:t>
      </w:r>
      <w:r w:rsidR="00181619" w:rsidRPr="00FF2457">
        <w:rPr>
          <w:rFonts w:cs="Arial"/>
          <w:sz w:val="22"/>
          <w:szCs w:val="22"/>
        </w:rPr>
        <w:t xml:space="preserve"> to analyse with traditional statistical or semantic model</w:t>
      </w:r>
      <w:r w:rsidR="00181619">
        <w:rPr>
          <w:rFonts w:cs="Arial"/>
          <w:sz w:val="22"/>
          <w:szCs w:val="22"/>
        </w:rPr>
        <w:t>l</w:t>
      </w:r>
      <w:r w:rsidR="00181619" w:rsidRPr="00FF2457">
        <w:rPr>
          <w:rFonts w:cs="Arial"/>
          <w:sz w:val="22"/>
          <w:szCs w:val="22"/>
        </w:rPr>
        <w:t>ing</w:t>
      </w:r>
      <w:r w:rsidR="00181619">
        <w:rPr>
          <w:rFonts w:cs="Arial"/>
          <w:sz w:val="22"/>
          <w:szCs w:val="22"/>
        </w:rPr>
        <w:t xml:space="preserve"> techniques</w:t>
      </w:r>
      <w:r w:rsidR="00181619" w:rsidRPr="00FF2457">
        <w:rPr>
          <w:rFonts w:cs="Arial"/>
          <w:sz w:val="22"/>
          <w:szCs w:val="22"/>
        </w:rPr>
        <w:t xml:space="preserve">. </w:t>
      </w:r>
    </w:p>
    <w:p w14:paraId="6F96DE77" w14:textId="77777777" w:rsidR="00181619" w:rsidRPr="00FF2457" w:rsidRDefault="00181619" w:rsidP="00BE0BE3">
      <w:pPr>
        <w:pStyle w:val="05BodyCopy"/>
        <w:ind w:left="360"/>
        <w:rPr>
          <w:rFonts w:cs="Arial"/>
          <w:sz w:val="22"/>
          <w:szCs w:val="22"/>
        </w:rPr>
      </w:pPr>
      <w:r w:rsidRPr="00FF2457">
        <w:rPr>
          <w:rFonts w:cs="Arial"/>
          <w:sz w:val="22"/>
          <w:szCs w:val="22"/>
        </w:rPr>
        <w:lastRenderedPageBreak/>
        <w:t xml:space="preserve">Big Data </w:t>
      </w:r>
      <w:r>
        <w:rPr>
          <w:rFonts w:cs="Arial"/>
          <w:sz w:val="22"/>
          <w:szCs w:val="22"/>
        </w:rPr>
        <w:t xml:space="preserve">analytics is </w:t>
      </w:r>
      <w:r w:rsidRPr="00FF2457">
        <w:rPr>
          <w:rFonts w:cs="Arial"/>
          <w:sz w:val="22"/>
          <w:szCs w:val="22"/>
        </w:rPr>
        <w:t>entrenched between semantics and statistics</w:t>
      </w:r>
      <w:r>
        <w:rPr>
          <w:rFonts w:cs="Arial"/>
          <w:sz w:val="22"/>
          <w:szCs w:val="22"/>
        </w:rPr>
        <w:t>,</w:t>
      </w:r>
      <w:r w:rsidRPr="00FF2457">
        <w:rPr>
          <w:rFonts w:cs="Arial"/>
          <w:sz w:val="22"/>
          <w:szCs w:val="22"/>
        </w:rPr>
        <w:t xml:space="preserve"> which </w:t>
      </w:r>
      <w:r>
        <w:rPr>
          <w:rFonts w:cs="Arial"/>
          <w:sz w:val="22"/>
          <w:szCs w:val="22"/>
        </w:rPr>
        <w:t>have been, until now,</w:t>
      </w:r>
      <w:r w:rsidRPr="00FF2457">
        <w:rPr>
          <w:rFonts w:cs="Arial"/>
          <w:sz w:val="22"/>
          <w:szCs w:val="22"/>
        </w:rPr>
        <w:t xml:space="preserve"> separate technologies. </w:t>
      </w:r>
      <w:proofErr w:type="spellStart"/>
      <w:r>
        <w:rPr>
          <w:rFonts w:cs="Arial"/>
          <w:sz w:val="22"/>
          <w:szCs w:val="22"/>
        </w:rPr>
        <w:t>SaffronMemoryBase</w:t>
      </w:r>
      <w:proofErr w:type="spellEnd"/>
      <w:r>
        <w:rPr>
          <w:rFonts w:cs="Arial"/>
          <w:sz w:val="22"/>
          <w:szCs w:val="22"/>
        </w:rPr>
        <w:t xml:space="preserve"> (</w:t>
      </w:r>
      <w:hyperlink r:id="rId10" w:history="1">
        <w:r w:rsidRPr="0017524E">
          <w:rPr>
            <w:rStyle w:val="Hyperlink"/>
            <w:rFonts w:cs="Arial"/>
            <w:sz w:val="22"/>
            <w:szCs w:val="22"/>
          </w:rPr>
          <w:t>SMB</w:t>
        </w:r>
      </w:hyperlink>
      <w:r>
        <w:rPr>
          <w:rFonts w:cs="Arial"/>
          <w:sz w:val="22"/>
          <w:szCs w:val="22"/>
        </w:rPr>
        <w:t xml:space="preserve">) uses </w:t>
      </w:r>
      <w:r w:rsidR="0093760A">
        <w:rPr>
          <w:rFonts w:cs="Arial"/>
          <w:sz w:val="22"/>
          <w:szCs w:val="22"/>
        </w:rPr>
        <w:t xml:space="preserve">an associative memory </w:t>
      </w:r>
      <w:r w:rsidR="007E0558">
        <w:rPr>
          <w:rFonts w:cs="Arial"/>
          <w:sz w:val="22"/>
          <w:szCs w:val="22"/>
        </w:rPr>
        <w:t>approach, which</w:t>
      </w:r>
      <w:r w:rsidR="0093760A">
        <w:rPr>
          <w:rFonts w:cs="Arial"/>
          <w:sz w:val="22"/>
          <w:szCs w:val="22"/>
        </w:rPr>
        <w:t xml:space="preserve"> mimics </w:t>
      </w:r>
      <w:r>
        <w:rPr>
          <w:rFonts w:cs="Arial"/>
          <w:sz w:val="22"/>
          <w:szCs w:val="22"/>
        </w:rPr>
        <w:t xml:space="preserve">the way </w:t>
      </w:r>
      <w:r w:rsidR="007E0558">
        <w:rPr>
          <w:rFonts w:cs="Arial"/>
          <w:sz w:val="22"/>
          <w:szCs w:val="22"/>
        </w:rPr>
        <w:t>in which</w:t>
      </w:r>
      <w:r w:rsidR="0093760A">
        <w:rPr>
          <w:rFonts w:cs="Arial"/>
          <w:sz w:val="22"/>
          <w:szCs w:val="22"/>
        </w:rPr>
        <w:t xml:space="preserve"> </w:t>
      </w:r>
      <w:r w:rsidR="007E0558">
        <w:rPr>
          <w:rFonts w:cs="Arial"/>
          <w:sz w:val="22"/>
          <w:szCs w:val="22"/>
        </w:rPr>
        <w:t>the human</w:t>
      </w:r>
      <w:r>
        <w:rPr>
          <w:rFonts w:cs="Arial"/>
          <w:sz w:val="22"/>
          <w:szCs w:val="22"/>
        </w:rPr>
        <w:t xml:space="preserve"> brains work, to </w:t>
      </w:r>
      <w:r w:rsidR="007E0558">
        <w:rPr>
          <w:rFonts w:cs="Arial"/>
          <w:sz w:val="22"/>
          <w:szCs w:val="22"/>
        </w:rPr>
        <w:t>analyse</w:t>
      </w:r>
      <w:r w:rsidRPr="00FF2457">
        <w:rPr>
          <w:rFonts w:cs="Arial"/>
          <w:sz w:val="22"/>
          <w:szCs w:val="22"/>
        </w:rPr>
        <w:t xml:space="preserve"> structured and unstructured data from </w:t>
      </w:r>
      <w:r>
        <w:rPr>
          <w:rFonts w:cs="Arial"/>
          <w:sz w:val="22"/>
          <w:szCs w:val="22"/>
        </w:rPr>
        <w:t xml:space="preserve">varied, </w:t>
      </w:r>
      <w:r w:rsidRPr="00FF2457">
        <w:rPr>
          <w:rFonts w:cs="Arial"/>
          <w:sz w:val="22"/>
          <w:szCs w:val="22"/>
        </w:rPr>
        <w:t xml:space="preserve">federated data sources. </w:t>
      </w:r>
      <w:r>
        <w:rPr>
          <w:rFonts w:cs="Arial"/>
          <w:sz w:val="22"/>
          <w:szCs w:val="22"/>
        </w:rPr>
        <w:t xml:space="preserve">SMB’s associative memory </w:t>
      </w:r>
      <w:r w:rsidR="00231B8F">
        <w:rPr>
          <w:rFonts w:cs="Arial"/>
          <w:sz w:val="22"/>
          <w:szCs w:val="22"/>
        </w:rPr>
        <w:t>base</w:t>
      </w:r>
      <w:r w:rsidR="005D4735">
        <w:rPr>
          <w:rFonts w:cs="Arial"/>
          <w:sz w:val="22"/>
          <w:szCs w:val="22"/>
        </w:rPr>
        <w:t xml:space="preserve"> finds without knowing</w:t>
      </w:r>
      <w:r>
        <w:rPr>
          <w:rFonts w:cs="Arial"/>
          <w:sz w:val="22"/>
          <w:szCs w:val="22"/>
        </w:rPr>
        <w:t xml:space="preserve">, </w:t>
      </w:r>
      <w:r w:rsidR="005D4735">
        <w:rPr>
          <w:rFonts w:cs="Arial"/>
          <w:sz w:val="22"/>
          <w:szCs w:val="22"/>
        </w:rPr>
        <w:t>by connecting</w:t>
      </w:r>
      <w:r w:rsidRPr="00FF2457">
        <w:rPr>
          <w:rFonts w:cs="Arial"/>
          <w:sz w:val="22"/>
          <w:szCs w:val="22"/>
        </w:rPr>
        <w:t xml:space="preserve"> and </w:t>
      </w:r>
      <w:r w:rsidR="005D4735" w:rsidRPr="00FF2457">
        <w:rPr>
          <w:rFonts w:cs="Arial"/>
          <w:sz w:val="22"/>
          <w:szCs w:val="22"/>
        </w:rPr>
        <w:t>correlati</w:t>
      </w:r>
      <w:r w:rsidR="005D4735">
        <w:rPr>
          <w:rFonts w:cs="Arial"/>
          <w:sz w:val="22"/>
          <w:szCs w:val="22"/>
        </w:rPr>
        <w:t>ng</w:t>
      </w:r>
      <w:r>
        <w:rPr>
          <w:rFonts w:cs="Arial"/>
          <w:sz w:val="22"/>
          <w:szCs w:val="22"/>
        </w:rPr>
        <w:t xml:space="preserve"> all the people, places, things and events in the data creating an </w:t>
      </w:r>
      <w:r w:rsidRPr="00FF2457">
        <w:rPr>
          <w:rFonts w:cs="Arial"/>
          <w:sz w:val="22"/>
          <w:szCs w:val="22"/>
        </w:rPr>
        <w:t>elegant</w:t>
      </w:r>
      <w:r>
        <w:rPr>
          <w:rFonts w:cs="Arial"/>
          <w:sz w:val="22"/>
          <w:szCs w:val="22"/>
        </w:rPr>
        <w:t xml:space="preserve"> knowledge base complete with </w:t>
      </w:r>
      <w:r w:rsidRPr="00FF2457">
        <w:rPr>
          <w:rFonts w:cs="Arial"/>
          <w:sz w:val="22"/>
          <w:szCs w:val="22"/>
        </w:rPr>
        <w:t>statistics (counts) and semantics (context)</w:t>
      </w:r>
      <w:r>
        <w:rPr>
          <w:rFonts w:cs="Arial"/>
          <w:sz w:val="22"/>
          <w:szCs w:val="22"/>
        </w:rPr>
        <w:t xml:space="preserve">. </w:t>
      </w:r>
      <w:r w:rsidR="005D4735">
        <w:rPr>
          <w:rFonts w:cs="Arial"/>
          <w:sz w:val="22"/>
          <w:szCs w:val="22"/>
        </w:rPr>
        <w:t>T</w:t>
      </w:r>
      <w:r>
        <w:rPr>
          <w:rFonts w:cs="Arial"/>
          <w:sz w:val="22"/>
          <w:szCs w:val="22"/>
        </w:rPr>
        <w:t>here is no need</w:t>
      </w:r>
      <w:r w:rsidRPr="00FF2457">
        <w:rPr>
          <w:rFonts w:cs="Arial"/>
          <w:sz w:val="22"/>
          <w:szCs w:val="22"/>
        </w:rPr>
        <w:t xml:space="preserve"> for data engineers to discover and model the data</w:t>
      </w:r>
      <w:r>
        <w:rPr>
          <w:rFonts w:cs="Arial"/>
          <w:sz w:val="22"/>
          <w:szCs w:val="22"/>
        </w:rPr>
        <w:t xml:space="preserve"> in advance of its usability for analytics</w:t>
      </w:r>
      <w:r w:rsidRPr="00FF2457">
        <w:rPr>
          <w:rFonts w:cs="Arial"/>
          <w:sz w:val="22"/>
          <w:szCs w:val="22"/>
        </w:rPr>
        <w:t xml:space="preserve">. </w:t>
      </w:r>
    </w:p>
    <w:bookmarkEnd w:id="2"/>
    <w:bookmarkEnd w:id="3"/>
    <w:bookmarkEnd w:id="4"/>
    <w:p w14:paraId="09E17272" w14:textId="77777777" w:rsidR="00FE16C6" w:rsidRPr="001F123D" w:rsidRDefault="008F78EA" w:rsidP="001F123D">
      <w:pPr>
        <w:pStyle w:val="Heading1"/>
        <w:ind w:left="360"/>
        <w:rPr>
          <w:sz w:val="24"/>
        </w:rPr>
      </w:pPr>
      <w:r w:rsidRPr="001F123D">
        <w:rPr>
          <w:sz w:val="24"/>
        </w:rPr>
        <w:t>Big Data</w:t>
      </w:r>
    </w:p>
    <w:p w14:paraId="28F03298" w14:textId="77777777" w:rsidR="00FE16C6" w:rsidRPr="00D03BF7" w:rsidRDefault="007E0558" w:rsidP="00BE0BE3">
      <w:pPr>
        <w:pStyle w:val="05BodyCopy"/>
        <w:ind w:left="360"/>
        <w:rPr>
          <w:rFonts w:cs="Arial"/>
          <w:sz w:val="22"/>
          <w:szCs w:val="22"/>
          <w:lang w:val="en-US" w:eastAsia="de-DE"/>
        </w:rPr>
      </w:pPr>
      <w:r>
        <w:rPr>
          <w:rFonts w:cs="Arial"/>
          <w:sz w:val="22"/>
          <w:szCs w:val="22"/>
        </w:rPr>
        <w:t xml:space="preserve">The size of </w:t>
      </w:r>
      <w:r w:rsidR="008F78EA" w:rsidRPr="00D03BF7">
        <w:rPr>
          <w:rFonts w:cs="Arial"/>
          <w:sz w:val="22"/>
          <w:szCs w:val="22"/>
        </w:rPr>
        <w:t xml:space="preserve">Big Data </w:t>
      </w:r>
      <w:r>
        <w:rPr>
          <w:rFonts w:cs="Arial"/>
          <w:sz w:val="22"/>
          <w:szCs w:val="22"/>
        </w:rPr>
        <w:t>makes it ineffective to work</w:t>
      </w:r>
      <w:r w:rsidR="008F78EA" w:rsidRPr="00D03BF7">
        <w:rPr>
          <w:rFonts w:cs="Arial"/>
          <w:sz w:val="22"/>
          <w:szCs w:val="22"/>
        </w:rPr>
        <w:t xml:space="preserve"> with traditional database management tools. Difficulties include </w:t>
      </w:r>
      <w:r w:rsidR="00FE16C6" w:rsidRPr="00D03BF7">
        <w:rPr>
          <w:rFonts w:cs="Arial"/>
          <w:sz w:val="22"/>
          <w:szCs w:val="22"/>
        </w:rPr>
        <w:t xml:space="preserve">the </w:t>
      </w:r>
      <w:r w:rsidR="008F78EA" w:rsidRPr="00D03BF7">
        <w:rPr>
          <w:rFonts w:cs="Arial"/>
          <w:sz w:val="22"/>
          <w:szCs w:val="22"/>
        </w:rPr>
        <w:t>capture of data from disparate sources, fast changing schemas, storage,</w:t>
      </w:r>
      <w:r w:rsidR="008F78EA" w:rsidRPr="00D03BF7">
        <w:rPr>
          <w:rFonts w:cs="Arial"/>
          <w:sz w:val="22"/>
          <w:szCs w:val="22"/>
          <w:vertAlign w:val="superscript"/>
        </w:rPr>
        <w:t xml:space="preserve"> </w:t>
      </w:r>
      <w:r w:rsidR="008F78EA" w:rsidRPr="00D03BF7">
        <w:rPr>
          <w:rFonts w:cs="Arial"/>
          <w:sz w:val="22"/>
          <w:szCs w:val="22"/>
        </w:rPr>
        <w:t xml:space="preserve">search, sharing, analytics, and visualization. </w:t>
      </w:r>
      <w:r>
        <w:rPr>
          <w:rFonts w:cs="Arial"/>
          <w:sz w:val="22"/>
          <w:szCs w:val="22"/>
        </w:rPr>
        <w:t>The business value of w</w:t>
      </w:r>
      <w:r w:rsidR="008F78EA" w:rsidRPr="00D03BF7">
        <w:rPr>
          <w:rFonts w:cs="Arial"/>
          <w:sz w:val="22"/>
          <w:szCs w:val="22"/>
        </w:rPr>
        <w:t xml:space="preserve">orking with larger and larger datasets </w:t>
      </w:r>
      <w:r>
        <w:rPr>
          <w:rFonts w:cs="Arial"/>
          <w:sz w:val="22"/>
          <w:szCs w:val="22"/>
        </w:rPr>
        <w:t>include the ability</w:t>
      </w:r>
      <w:r w:rsidR="008F78EA" w:rsidRPr="00D03BF7">
        <w:rPr>
          <w:rFonts w:cs="Arial"/>
          <w:sz w:val="22"/>
          <w:szCs w:val="22"/>
        </w:rPr>
        <w:t xml:space="preserve"> to analyse business trends, </w:t>
      </w:r>
      <w:r w:rsidR="005D4735">
        <w:rPr>
          <w:rFonts w:cs="Arial"/>
          <w:sz w:val="22"/>
          <w:szCs w:val="22"/>
        </w:rPr>
        <w:t>predict customer behaviour from social (sentiment, motivation and network)</w:t>
      </w:r>
      <w:r w:rsidR="00FE16C6" w:rsidRPr="00D03BF7">
        <w:rPr>
          <w:rFonts w:cs="Arial"/>
          <w:sz w:val="22"/>
          <w:szCs w:val="22"/>
        </w:rPr>
        <w:t xml:space="preserve">, </w:t>
      </w:r>
      <w:r w:rsidR="005D4735">
        <w:rPr>
          <w:rFonts w:cs="Arial"/>
          <w:sz w:val="22"/>
          <w:szCs w:val="22"/>
        </w:rPr>
        <w:t>predict</w:t>
      </w:r>
      <w:r w:rsidR="008F78EA" w:rsidRPr="00D03BF7">
        <w:rPr>
          <w:rFonts w:cs="Arial"/>
          <w:sz w:val="22"/>
          <w:szCs w:val="22"/>
        </w:rPr>
        <w:t xml:space="preserve"> financial risk, pr</w:t>
      </w:r>
      <w:r w:rsidR="004C3C9D" w:rsidRPr="00D03BF7">
        <w:rPr>
          <w:rFonts w:cs="Arial"/>
          <w:sz w:val="22"/>
          <w:szCs w:val="22"/>
        </w:rPr>
        <w:t xml:space="preserve">event diseases, </w:t>
      </w:r>
      <w:r w:rsidR="00FE16C6" w:rsidRPr="00D03BF7">
        <w:rPr>
          <w:rFonts w:cs="Arial"/>
          <w:sz w:val="22"/>
          <w:szCs w:val="22"/>
        </w:rPr>
        <w:t>fight crime</w:t>
      </w:r>
      <w:r w:rsidR="004C3C9D" w:rsidRPr="00D03BF7">
        <w:rPr>
          <w:rFonts w:cs="Arial"/>
          <w:sz w:val="22"/>
          <w:szCs w:val="22"/>
        </w:rPr>
        <w:t xml:space="preserve"> and much more</w:t>
      </w:r>
      <w:r w:rsidR="00FE16C6" w:rsidRPr="00D03BF7">
        <w:rPr>
          <w:rFonts w:cs="Arial"/>
          <w:sz w:val="22"/>
          <w:szCs w:val="22"/>
        </w:rPr>
        <w:t>.</w:t>
      </w:r>
    </w:p>
    <w:p w14:paraId="21D1A705" w14:textId="77777777" w:rsidR="00153BC9" w:rsidRPr="00D03BF7" w:rsidRDefault="00FE16C6" w:rsidP="00BE0BE3">
      <w:pPr>
        <w:pStyle w:val="05BodyCopy"/>
        <w:ind w:left="360"/>
        <w:rPr>
          <w:rFonts w:cs="Arial"/>
          <w:sz w:val="22"/>
          <w:szCs w:val="22"/>
        </w:rPr>
      </w:pPr>
      <w:r w:rsidRPr="00D03BF7">
        <w:rPr>
          <w:rFonts w:cs="Arial"/>
          <w:sz w:val="22"/>
          <w:szCs w:val="22"/>
        </w:rPr>
        <w:t xml:space="preserve">The trend of Big Data continues because data grows by Moore’s Law (i.e. </w:t>
      </w:r>
      <w:r w:rsidR="00C64479" w:rsidRPr="00D03BF7">
        <w:rPr>
          <w:rFonts w:cs="Arial"/>
          <w:sz w:val="22"/>
          <w:szCs w:val="22"/>
        </w:rPr>
        <w:t xml:space="preserve">technology capacity </w:t>
      </w:r>
      <w:r w:rsidRPr="00D03BF7">
        <w:rPr>
          <w:rFonts w:cs="Arial"/>
          <w:sz w:val="22"/>
          <w:szCs w:val="22"/>
        </w:rPr>
        <w:t xml:space="preserve">roughly doubles every 18 month). In 2011 we have generated ~ 1.5 </w:t>
      </w:r>
      <w:proofErr w:type="spellStart"/>
      <w:r w:rsidRPr="00D03BF7">
        <w:rPr>
          <w:rFonts w:cs="Arial"/>
          <w:sz w:val="22"/>
          <w:szCs w:val="22"/>
        </w:rPr>
        <w:t>zettabytes</w:t>
      </w:r>
      <w:proofErr w:type="spellEnd"/>
      <w:r w:rsidRPr="00D03BF7">
        <w:rPr>
          <w:rFonts w:cs="Arial"/>
          <w:sz w:val="22"/>
          <w:szCs w:val="22"/>
        </w:rPr>
        <w:t xml:space="preserve">. </w:t>
      </w:r>
      <w:r w:rsidR="00153BC9" w:rsidRPr="00D03BF7">
        <w:rPr>
          <w:rFonts w:cs="Arial"/>
          <w:sz w:val="22"/>
          <w:szCs w:val="22"/>
        </w:rPr>
        <w:t xml:space="preserve">In a business context we usually refer to </w:t>
      </w:r>
      <w:r w:rsidR="00343FD6" w:rsidRPr="00D03BF7">
        <w:rPr>
          <w:rFonts w:cs="Arial"/>
          <w:sz w:val="22"/>
          <w:szCs w:val="22"/>
        </w:rPr>
        <w:t xml:space="preserve">hundreds of terabytes up to </w:t>
      </w:r>
      <w:r w:rsidR="00153BC9" w:rsidRPr="00D03BF7">
        <w:rPr>
          <w:rFonts w:cs="Arial"/>
          <w:sz w:val="22"/>
          <w:szCs w:val="22"/>
        </w:rPr>
        <w:t>petabytes when talking about Big D</w:t>
      </w:r>
      <w:r w:rsidRPr="00D03BF7">
        <w:rPr>
          <w:rFonts w:cs="Arial"/>
          <w:sz w:val="22"/>
          <w:szCs w:val="22"/>
        </w:rPr>
        <w:t>ata</w:t>
      </w:r>
      <w:r w:rsidR="00153BC9" w:rsidRPr="00D03BF7">
        <w:rPr>
          <w:rFonts w:cs="Arial"/>
          <w:sz w:val="22"/>
          <w:szCs w:val="22"/>
        </w:rPr>
        <w:t xml:space="preserve">. Corporate business </w:t>
      </w:r>
      <w:r w:rsidR="00BE57C4" w:rsidRPr="00D03BF7">
        <w:rPr>
          <w:rFonts w:cs="Arial"/>
          <w:sz w:val="22"/>
          <w:szCs w:val="22"/>
        </w:rPr>
        <w:t xml:space="preserve">data </w:t>
      </w:r>
      <w:r w:rsidR="00343FD6" w:rsidRPr="00D03BF7">
        <w:rPr>
          <w:rFonts w:cs="Arial"/>
          <w:sz w:val="22"/>
          <w:szCs w:val="22"/>
        </w:rPr>
        <w:t>warehouses are</w:t>
      </w:r>
      <w:r w:rsidR="00153BC9" w:rsidRPr="00D03BF7">
        <w:rPr>
          <w:rFonts w:cs="Arial"/>
          <w:sz w:val="22"/>
          <w:szCs w:val="22"/>
        </w:rPr>
        <w:t xml:space="preserve"> considerably smaller, in the order of hundred terabytes rarely more than 200 terabytes (TB). The library of congress is ~ 250 TB including web documents.</w:t>
      </w:r>
      <w:r w:rsidR="00343FD6" w:rsidRPr="00D03BF7">
        <w:rPr>
          <w:rFonts w:cs="Arial"/>
          <w:sz w:val="22"/>
          <w:szCs w:val="22"/>
        </w:rPr>
        <w:t xml:space="preserve"> Big Data is considerably driven by text analytics; text grows 1.5 times faster than the rest. Many Big Data tools have been created to analyse the huge amounts of text fo</w:t>
      </w:r>
      <w:r w:rsidR="00BE0BE3">
        <w:rPr>
          <w:rFonts w:cs="Arial"/>
          <w:sz w:val="22"/>
          <w:szCs w:val="22"/>
        </w:rPr>
        <w:t>und in the World Wide Web (e.g.</w:t>
      </w:r>
      <w:r w:rsidR="003E06F3">
        <w:rPr>
          <w:rFonts w:cs="Arial"/>
          <w:sz w:val="22"/>
          <w:szCs w:val="22"/>
        </w:rPr>
        <w:t xml:space="preserve"> </w:t>
      </w:r>
      <w:hyperlink r:id="rId11" w:anchor="_MapReduce" w:history="1">
        <w:proofErr w:type="spellStart"/>
        <w:r w:rsidR="00BE0BE3">
          <w:rPr>
            <w:rStyle w:val="Hyperlink"/>
            <w:rFonts w:cs="Arial"/>
            <w:sz w:val="22"/>
            <w:szCs w:val="22"/>
          </w:rPr>
          <w:t>MapR</w:t>
        </w:r>
        <w:r w:rsidR="004F1CC8" w:rsidRPr="00417225">
          <w:rPr>
            <w:rStyle w:val="Hyperlink"/>
            <w:rFonts w:cs="Arial"/>
            <w:sz w:val="22"/>
            <w:szCs w:val="22"/>
          </w:rPr>
          <w:t>educe</w:t>
        </w:r>
        <w:proofErr w:type="spellEnd"/>
      </w:hyperlink>
      <w:r w:rsidR="0049716B">
        <w:rPr>
          <w:rFonts w:cs="Arial"/>
          <w:sz w:val="22"/>
          <w:szCs w:val="22"/>
        </w:rPr>
        <w:t xml:space="preserve"> on distributed file systems</w:t>
      </w:r>
      <w:r w:rsidR="00343FD6" w:rsidRPr="00D03BF7">
        <w:rPr>
          <w:rFonts w:cs="Arial"/>
          <w:sz w:val="22"/>
          <w:szCs w:val="22"/>
        </w:rPr>
        <w:t>).</w:t>
      </w:r>
    </w:p>
    <w:p w14:paraId="03012E55" w14:textId="77777777" w:rsidR="00C25788" w:rsidRDefault="00153BC9" w:rsidP="00BE0BE3">
      <w:pPr>
        <w:pStyle w:val="05BodyCopy"/>
        <w:ind w:left="360"/>
        <w:rPr>
          <w:rFonts w:cs="Arial"/>
          <w:sz w:val="22"/>
          <w:szCs w:val="22"/>
        </w:rPr>
      </w:pPr>
      <w:r w:rsidRPr="00D03BF7">
        <w:rPr>
          <w:rFonts w:cs="Arial"/>
          <w:sz w:val="22"/>
          <w:szCs w:val="22"/>
        </w:rPr>
        <w:t>T</w:t>
      </w:r>
      <w:r w:rsidR="008F78EA" w:rsidRPr="00D03BF7">
        <w:rPr>
          <w:rFonts w:cs="Arial"/>
          <w:sz w:val="22"/>
          <w:szCs w:val="22"/>
        </w:rPr>
        <w:t xml:space="preserve">hough a moving target, </w:t>
      </w:r>
      <w:r w:rsidRPr="00D03BF7">
        <w:rPr>
          <w:rFonts w:cs="Arial"/>
          <w:sz w:val="22"/>
          <w:szCs w:val="22"/>
        </w:rPr>
        <w:t xml:space="preserve">the </w:t>
      </w:r>
      <w:r w:rsidR="008F78EA" w:rsidRPr="00D03BF7">
        <w:rPr>
          <w:rFonts w:cs="Arial"/>
          <w:sz w:val="22"/>
          <w:szCs w:val="22"/>
        </w:rPr>
        <w:t>cur</w:t>
      </w:r>
      <w:r w:rsidR="00FE16C6" w:rsidRPr="00D03BF7">
        <w:rPr>
          <w:rFonts w:cs="Arial"/>
          <w:sz w:val="22"/>
          <w:szCs w:val="22"/>
        </w:rPr>
        <w:t xml:space="preserve">rent limits </w:t>
      </w:r>
      <w:r w:rsidRPr="00D03BF7">
        <w:rPr>
          <w:rFonts w:cs="Arial"/>
          <w:sz w:val="22"/>
          <w:szCs w:val="22"/>
        </w:rPr>
        <w:t xml:space="preserve">of Big Data </w:t>
      </w:r>
      <w:r w:rsidR="00FE16C6" w:rsidRPr="00D03BF7">
        <w:rPr>
          <w:rFonts w:cs="Arial"/>
          <w:sz w:val="22"/>
          <w:szCs w:val="22"/>
        </w:rPr>
        <w:t xml:space="preserve">are </w:t>
      </w:r>
      <w:r w:rsidRPr="00D03BF7">
        <w:rPr>
          <w:rFonts w:cs="Arial"/>
          <w:sz w:val="22"/>
          <w:szCs w:val="22"/>
        </w:rPr>
        <w:t>on</w:t>
      </w:r>
      <w:r w:rsidR="00FE16C6" w:rsidRPr="00D03BF7">
        <w:rPr>
          <w:rFonts w:cs="Arial"/>
          <w:sz w:val="22"/>
          <w:szCs w:val="22"/>
        </w:rPr>
        <w:t xml:space="preserve"> the order of</w:t>
      </w:r>
      <w:r w:rsidR="008F78EA" w:rsidRPr="00D03BF7">
        <w:rPr>
          <w:rFonts w:cs="Arial"/>
          <w:sz w:val="22"/>
          <w:szCs w:val="22"/>
        </w:rPr>
        <w:t xml:space="preserve"> </w:t>
      </w:r>
      <w:proofErr w:type="spellStart"/>
      <w:r w:rsidR="00FE16C6" w:rsidRPr="00D03BF7">
        <w:rPr>
          <w:rFonts w:cs="Arial"/>
          <w:sz w:val="22"/>
          <w:szCs w:val="22"/>
        </w:rPr>
        <w:t>exabytes</w:t>
      </w:r>
      <w:proofErr w:type="spellEnd"/>
      <w:r w:rsidR="004C3C9D" w:rsidRPr="00D03BF7">
        <w:rPr>
          <w:rFonts w:cs="Arial"/>
          <w:sz w:val="22"/>
          <w:szCs w:val="22"/>
        </w:rPr>
        <w:t>,</w:t>
      </w:r>
      <w:r w:rsidR="00FE16C6" w:rsidRPr="00D03BF7">
        <w:rPr>
          <w:rFonts w:cs="Arial"/>
          <w:sz w:val="22"/>
          <w:szCs w:val="22"/>
        </w:rPr>
        <w:t xml:space="preserve"> mainly for scientific problems like </w:t>
      </w:r>
      <w:r w:rsidR="008F78EA" w:rsidRPr="00D03BF7">
        <w:rPr>
          <w:rFonts w:cs="Arial"/>
          <w:sz w:val="22"/>
          <w:szCs w:val="22"/>
        </w:rPr>
        <w:t>meteorology</w:t>
      </w:r>
      <w:r w:rsidR="00FE16C6" w:rsidRPr="00D03BF7">
        <w:rPr>
          <w:rFonts w:cs="Arial"/>
          <w:sz w:val="22"/>
          <w:szCs w:val="22"/>
        </w:rPr>
        <w:t>,</w:t>
      </w:r>
      <w:r w:rsidR="008F78EA" w:rsidRPr="00D03BF7">
        <w:rPr>
          <w:rFonts w:cs="Arial"/>
          <w:sz w:val="22"/>
          <w:szCs w:val="22"/>
        </w:rPr>
        <w:t xml:space="preserve"> genomics</w:t>
      </w:r>
      <w:r w:rsidR="00FE16C6" w:rsidRPr="00D03BF7">
        <w:rPr>
          <w:rFonts w:cs="Arial"/>
          <w:sz w:val="22"/>
          <w:szCs w:val="22"/>
        </w:rPr>
        <w:t xml:space="preserve">, </w:t>
      </w:r>
      <w:proofErr w:type="spellStart"/>
      <w:r w:rsidR="008F78EA" w:rsidRPr="00D03BF7">
        <w:rPr>
          <w:rFonts w:cs="Arial"/>
          <w:sz w:val="22"/>
          <w:szCs w:val="22"/>
        </w:rPr>
        <w:t>connectomics</w:t>
      </w:r>
      <w:proofErr w:type="spellEnd"/>
      <w:r w:rsidR="00FE16C6" w:rsidRPr="00D03BF7">
        <w:rPr>
          <w:rFonts w:cs="Arial"/>
          <w:sz w:val="22"/>
          <w:szCs w:val="22"/>
        </w:rPr>
        <w:t xml:space="preserve">, </w:t>
      </w:r>
      <w:r w:rsidR="008F78EA" w:rsidRPr="00D03BF7">
        <w:rPr>
          <w:rFonts w:cs="Arial"/>
          <w:sz w:val="22"/>
          <w:szCs w:val="22"/>
        </w:rPr>
        <w:t>complex physics simulations,</w:t>
      </w:r>
      <w:r w:rsidR="00FE16C6" w:rsidRPr="00D03BF7">
        <w:rPr>
          <w:rFonts w:cs="Arial"/>
          <w:sz w:val="22"/>
          <w:szCs w:val="22"/>
        </w:rPr>
        <w:t xml:space="preserve"> biological, </w:t>
      </w:r>
      <w:r w:rsidR="008F78EA" w:rsidRPr="00D03BF7">
        <w:rPr>
          <w:rFonts w:cs="Arial"/>
          <w:sz w:val="22"/>
          <w:szCs w:val="22"/>
        </w:rPr>
        <w:t>environmental research</w:t>
      </w:r>
      <w:r w:rsidR="00FE16C6" w:rsidRPr="00D03BF7">
        <w:rPr>
          <w:rFonts w:cs="Arial"/>
          <w:sz w:val="22"/>
          <w:szCs w:val="22"/>
        </w:rPr>
        <w:t xml:space="preserve">, </w:t>
      </w:r>
      <w:r w:rsidR="00C1772E">
        <w:rPr>
          <w:rFonts w:cs="Arial"/>
          <w:sz w:val="22"/>
          <w:szCs w:val="22"/>
        </w:rPr>
        <w:t>particle</w:t>
      </w:r>
      <w:r w:rsidR="00155767">
        <w:rPr>
          <w:rFonts w:cs="Arial"/>
          <w:sz w:val="22"/>
          <w:szCs w:val="22"/>
        </w:rPr>
        <w:t xml:space="preserve"> physics, </w:t>
      </w:r>
      <w:r w:rsidR="00FE16C6" w:rsidRPr="00D03BF7">
        <w:rPr>
          <w:rFonts w:cs="Arial"/>
          <w:sz w:val="22"/>
          <w:szCs w:val="22"/>
        </w:rPr>
        <w:t>etc.</w:t>
      </w:r>
    </w:p>
    <w:p w14:paraId="5F5B193E" w14:textId="77777777" w:rsidR="00C25788" w:rsidRPr="00BE0BE3" w:rsidRDefault="00C25788" w:rsidP="00BE0BE3">
      <w:pPr>
        <w:pStyle w:val="Heading1"/>
        <w:ind w:left="360"/>
        <w:rPr>
          <w:sz w:val="24"/>
        </w:rPr>
      </w:pPr>
      <w:bookmarkStart w:id="11" w:name="OLE_LINK12"/>
      <w:r w:rsidRPr="00BE0BE3">
        <w:rPr>
          <w:sz w:val="24"/>
        </w:rPr>
        <w:t>Associative Memory and Saffron Technology, Inc.</w:t>
      </w:r>
    </w:p>
    <w:bookmarkEnd w:id="11"/>
    <w:p w14:paraId="44E4395D" w14:textId="77777777" w:rsidR="00C25788" w:rsidRPr="00D03BF7" w:rsidRDefault="00C25788" w:rsidP="00BE0BE3">
      <w:pPr>
        <w:pStyle w:val="05BodyCopy"/>
        <w:ind w:left="360"/>
        <w:rPr>
          <w:rFonts w:cs="Arial"/>
          <w:sz w:val="22"/>
          <w:szCs w:val="22"/>
        </w:rPr>
      </w:pPr>
      <w:r w:rsidRPr="00D03BF7">
        <w:rPr>
          <w:rFonts w:cs="Arial"/>
          <w:sz w:val="22"/>
          <w:szCs w:val="22"/>
        </w:rPr>
        <w:t xml:space="preserve">Associative Memory (AM) stores have been around about 20 years, similar to </w:t>
      </w:r>
      <w:r w:rsidR="0049716B">
        <w:rPr>
          <w:rFonts w:cs="Arial"/>
          <w:sz w:val="22"/>
          <w:szCs w:val="22"/>
        </w:rPr>
        <w:t>distributed file systems (DFS)</w:t>
      </w:r>
      <w:r w:rsidRPr="00D03BF7">
        <w:rPr>
          <w:rFonts w:cs="Arial"/>
          <w:sz w:val="22"/>
          <w:szCs w:val="22"/>
        </w:rPr>
        <w:t xml:space="preserve">. </w:t>
      </w:r>
      <w:r w:rsidRPr="00D03BF7">
        <w:rPr>
          <w:rFonts w:cs="Arial"/>
          <w:sz w:val="22"/>
          <w:szCs w:val="22"/>
          <w:lang w:val="en-US"/>
        </w:rPr>
        <w:t xml:space="preserve">Traditional memories store data at a unique address and can then recall that data when presented with the unique address. </w:t>
      </w:r>
      <w:r w:rsidRPr="008644BC">
        <w:rPr>
          <w:rFonts w:cs="Arial"/>
          <w:sz w:val="22"/>
          <w:szCs w:val="22"/>
        </w:rPr>
        <w:t>Asso</w:t>
      </w:r>
      <w:r>
        <w:rPr>
          <w:rFonts w:cs="Arial"/>
          <w:sz w:val="22"/>
          <w:szCs w:val="22"/>
        </w:rPr>
        <w:t xml:space="preserve">ciative memories are a form of </w:t>
      </w:r>
      <w:hyperlink r:id="rId12" w:history="1">
        <w:r w:rsidRPr="003E06F3">
          <w:rPr>
            <w:rStyle w:val="Hyperlink"/>
            <w:rFonts w:cs="Arial"/>
            <w:sz w:val="22"/>
            <w:szCs w:val="22"/>
          </w:rPr>
          <w:t>content addressable memories</w:t>
        </w:r>
      </w:hyperlink>
      <w:r w:rsidR="003E06F3">
        <w:rPr>
          <w:rFonts w:cs="Arial"/>
          <w:sz w:val="22"/>
          <w:szCs w:val="22"/>
        </w:rPr>
        <w:t xml:space="preserve"> </w:t>
      </w:r>
      <w:r w:rsidRPr="008644BC">
        <w:rPr>
          <w:rFonts w:cs="Arial"/>
          <w:sz w:val="22"/>
          <w:szCs w:val="22"/>
        </w:rPr>
        <w:t>in which the object</w:t>
      </w:r>
      <w:r>
        <w:rPr>
          <w:rFonts w:cs="Arial"/>
          <w:sz w:val="22"/>
          <w:szCs w:val="22"/>
        </w:rPr>
        <w:t xml:space="preserve"> </w:t>
      </w:r>
      <w:r w:rsidRPr="008644BC">
        <w:rPr>
          <w:rFonts w:cs="Arial"/>
          <w:sz w:val="22"/>
          <w:szCs w:val="22"/>
        </w:rPr>
        <w:t xml:space="preserve">(content) also forms the </w:t>
      </w:r>
      <w:r>
        <w:rPr>
          <w:rFonts w:cs="Arial"/>
          <w:sz w:val="22"/>
          <w:szCs w:val="22"/>
        </w:rPr>
        <w:t>address used to read and write</w:t>
      </w:r>
      <w:proofErr w:type="gramStart"/>
      <w:r>
        <w:rPr>
          <w:rFonts w:cs="Arial"/>
          <w:sz w:val="22"/>
          <w:szCs w:val="22"/>
        </w:rPr>
        <w:t>;</w:t>
      </w:r>
      <w:proofErr w:type="gramEnd"/>
      <w:r>
        <w:rPr>
          <w:rFonts w:cs="Arial"/>
          <w:sz w:val="22"/>
          <w:szCs w:val="22"/>
        </w:rPr>
        <w:t xml:space="preserve"> similar to hash keys</w:t>
      </w:r>
      <w:r w:rsidRPr="00D03BF7">
        <w:rPr>
          <w:rFonts w:cs="Arial"/>
          <w:sz w:val="22"/>
          <w:szCs w:val="22"/>
          <w:lang w:val="en-US"/>
        </w:rPr>
        <w:t>.</w:t>
      </w:r>
    </w:p>
    <w:p w14:paraId="02798D77" w14:textId="77777777" w:rsidR="00C25788" w:rsidRDefault="00C25788" w:rsidP="00BE0BE3">
      <w:pPr>
        <w:pStyle w:val="05BodyCopy"/>
        <w:ind w:left="360"/>
        <w:rPr>
          <w:rFonts w:cs="Arial"/>
          <w:sz w:val="22"/>
          <w:szCs w:val="22"/>
        </w:rPr>
      </w:pPr>
      <w:r w:rsidRPr="00D03BF7">
        <w:rPr>
          <w:rFonts w:cs="Arial"/>
          <w:sz w:val="22"/>
          <w:szCs w:val="22"/>
        </w:rPr>
        <w:t>AM can be divided into auto-associative memory and hetero-associative memories.</w:t>
      </w:r>
      <w:r>
        <w:rPr>
          <w:rFonts w:cs="Arial"/>
          <w:sz w:val="22"/>
          <w:szCs w:val="22"/>
          <w:lang w:val="en-US"/>
        </w:rPr>
        <w:t xml:space="preserve"> </w:t>
      </w:r>
      <w:r w:rsidRPr="00D03BF7">
        <w:rPr>
          <w:rFonts w:cs="Arial"/>
          <w:sz w:val="22"/>
          <w:szCs w:val="22"/>
          <w:lang w:val="en-US"/>
        </w:rPr>
        <w:t xml:space="preserve">Auto-associative memories </w:t>
      </w:r>
      <w:r>
        <w:rPr>
          <w:rFonts w:cs="Arial"/>
          <w:sz w:val="22"/>
          <w:szCs w:val="22"/>
          <w:lang w:val="en-US"/>
        </w:rPr>
        <w:t xml:space="preserve">typically complete patterns and </w:t>
      </w:r>
      <w:r w:rsidRPr="00D03BF7">
        <w:rPr>
          <w:rFonts w:cs="Arial"/>
          <w:sz w:val="22"/>
          <w:szCs w:val="22"/>
          <w:lang w:val="en-US"/>
        </w:rPr>
        <w:t xml:space="preserve">can answer </w:t>
      </w:r>
      <w:r>
        <w:rPr>
          <w:rFonts w:cs="Arial"/>
          <w:sz w:val="22"/>
          <w:szCs w:val="22"/>
          <w:lang w:val="en-US"/>
        </w:rPr>
        <w:t>the question,</w:t>
      </w:r>
      <w:r w:rsidRPr="00D03BF7">
        <w:rPr>
          <w:rFonts w:cs="Arial"/>
          <w:sz w:val="22"/>
          <w:szCs w:val="22"/>
          <w:lang w:val="en-US"/>
        </w:rPr>
        <w:t xml:space="preserve"> “who is similar to whom?” when presented only with the cities a person has been in, or what languages a person speaks, or which schools he attended, etc. </w:t>
      </w:r>
      <w:r w:rsidRPr="00D03BF7">
        <w:rPr>
          <w:rFonts w:cs="Arial"/>
          <w:sz w:val="22"/>
          <w:szCs w:val="22"/>
        </w:rPr>
        <w:t>Auto-AM can thus recreate the whole from its parts.</w:t>
      </w:r>
      <w:r w:rsidRPr="00D03BF7">
        <w:rPr>
          <w:rFonts w:cs="Arial"/>
          <w:sz w:val="22"/>
          <w:szCs w:val="22"/>
          <w:lang w:val="en-US"/>
        </w:rPr>
        <w:t xml:space="preserve"> Hetero-associative Memories on the other hand can recall an associated piece of data from one category when presented with data from another category</w:t>
      </w:r>
      <w:r>
        <w:rPr>
          <w:rFonts w:cs="Arial"/>
          <w:sz w:val="22"/>
          <w:szCs w:val="22"/>
          <w:lang w:val="en-US"/>
        </w:rPr>
        <w:t xml:space="preserve">. Thus they can be used for </w:t>
      </w:r>
      <w:r>
        <w:rPr>
          <w:rFonts w:cs="Arial"/>
          <w:sz w:val="22"/>
        </w:rPr>
        <w:t>classification, scoring, and workflow (best practices).</w:t>
      </w:r>
      <w:r w:rsidRPr="00D03BF7">
        <w:rPr>
          <w:rFonts w:cs="Arial"/>
          <w:sz w:val="22"/>
          <w:szCs w:val="22"/>
          <w:lang w:val="en-US"/>
        </w:rPr>
        <w:t xml:space="preserve"> For example lets look at the problem to learn and predict the success of movies.</w:t>
      </w:r>
      <w:r w:rsidRPr="00D03BF7">
        <w:rPr>
          <w:rFonts w:cs="Arial"/>
          <w:sz w:val="22"/>
          <w:szCs w:val="22"/>
        </w:rPr>
        <w:t xml:space="preserve"> </w:t>
      </w:r>
      <w:r>
        <w:rPr>
          <w:rFonts w:cs="Arial"/>
          <w:sz w:val="22"/>
          <w:szCs w:val="22"/>
        </w:rPr>
        <w:t>A typical input would be</w:t>
      </w:r>
      <w:r w:rsidRPr="00D03BF7">
        <w:rPr>
          <w:rFonts w:cs="Arial"/>
          <w:sz w:val="22"/>
          <w:szCs w:val="22"/>
        </w:rPr>
        <w:t xml:space="preserve"> people (director, actor), budget, title (genre), and season of release</w:t>
      </w:r>
      <w:r>
        <w:rPr>
          <w:rFonts w:cs="Arial"/>
          <w:sz w:val="22"/>
          <w:szCs w:val="22"/>
        </w:rPr>
        <w:t>,</w:t>
      </w:r>
      <w:r w:rsidRPr="00D03BF7">
        <w:rPr>
          <w:rFonts w:cs="Arial"/>
          <w:sz w:val="22"/>
          <w:szCs w:val="22"/>
        </w:rPr>
        <w:t xml:space="preserve"> </w:t>
      </w:r>
      <w:r>
        <w:rPr>
          <w:rFonts w:cs="Arial"/>
          <w:sz w:val="22"/>
          <w:szCs w:val="22"/>
        </w:rPr>
        <w:t>while</w:t>
      </w:r>
      <w:r w:rsidRPr="00D03BF7">
        <w:rPr>
          <w:rFonts w:cs="Arial"/>
          <w:sz w:val="22"/>
          <w:szCs w:val="22"/>
        </w:rPr>
        <w:t xml:space="preserve"> </w:t>
      </w:r>
      <w:r>
        <w:rPr>
          <w:rFonts w:cs="Arial"/>
          <w:sz w:val="22"/>
          <w:szCs w:val="22"/>
        </w:rPr>
        <w:t>the</w:t>
      </w:r>
      <w:r w:rsidRPr="00D03BF7">
        <w:rPr>
          <w:rFonts w:cs="Arial"/>
          <w:sz w:val="22"/>
          <w:szCs w:val="22"/>
        </w:rPr>
        <w:t xml:space="preserve"> </w:t>
      </w:r>
      <w:r>
        <w:rPr>
          <w:rFonts w:cs="Arial"/>
          <w:sz w:val="22"/>
          <w:szCs w:val="22"/>
        </w:rPr>
        <w:t xml:space="preserve">predicted </w:t>
      </w:r>
      <w:r w:rsidRPr="00D03BF7">
        <w:rPr>
          <w:rFonts w:cs="Arial"/>
          <w:sz w:val="22"/>
          <w:szCs w:val="22"/>
        </w:rPr>
        <w:t>revenue</w:t>
      </w:r>
      <w:r>
        <w:rPr>
          <w:rFonts w:cs="Arial"/>
          <w:sz w:val="22"/>
          <w:szCs w:val="22"/>
        </w:rPr>
        <w:t xml:space="preserve"> would be the obvious output</w:t>
      </w:r>
      <w:r w:rsidRPr="00D03BF7">
        <w:rPr>
          <w:rFonts w:cs="Arial"/>
          <w:sz w:val="22"/>
          <w:szCs w:val="22"/>
        </w:rPr>
        <w:t>. Associating the input vectors (movie data) to the output vector (revenue) is typically solved by a hetero-AM.</w:t>
      </w:r>
    </w:p>
    <w:p w14:paraId="0C34B832" w14:textId="77777777" w:rsidR="0049716B" w:rsidRPr="00D03BF7" w:rsidRDefault="0049716B" w:rsidP="00BE0BE3">
      <w:pPr>
        <w:pStyle w:val="05BodyCopy"/>
        <w:ind w:left="360"/>
        <w:rPr>
          <w:rFonts w:cs="Arial"/>
          <w:sz w:val="22"/>
          <w:szCs w:val="22"/>
          <w:lang w:val="en-US"/>
        </w:rPr>
      </w:pPr>
      <w:r w:rsidRPr="00D03BF7">
        <w:rPr>
          <w:rFonts w:cs="Arial"/>
          <w:sz w:val="22"/>
          <w:szCs w:val="22"/>
          <w:lang w:val="en-US"/>
        </w:rPr>
        <w:t>AM ha</w:t>
      </w:r>
      <w:r>
        <w:rPr>
          <w:rFonts w:cs="Arial"/>
          <w:sz w:val="22"/>
          <w:szCs w:val="22"/>
          <w:lang w:val="en-US"/>
        </w:rPr>
        <w:t>s</w:t>
      </w:r>
      <w:r w:rsidRPr="00D03BF7">
        <w:rPr>
          <w:rFonts w:cs="Arial"/>
          <w:sz w:val="22"/>
          <w:szCs w:val="22"/>
          <w:lang w:val="en-US"/>
        </w:rPr>
        <w:t xml:space="preserve"> been used for </w:t>
      </w:r>
      <w:r>
        <w:rPr>
          <w:rFonts w:cs="Arial"/>
          <w:sz w:val="22"/>
          <w:szCs w:val="22"/>
          <w:lang w:val="en-US"/>
        </w:rPr>
        <w:t xml:space="preserve">a </w:t>
      </w:r>
      <w:r w:rsidRPr="00D03BF7">
        <w:rPr>
          <w:rFonts w:cs="Arial"/>
          <w:sz w:val="22"/>
          <w:szCs w:val="22"/>
          <w:lang w:val="en-US"/>
        </w:rPr>
        <w:t xml:space="preserve">variety of problems like text analytics, risk mitigation, finding best practices (knowledge representation), complex event processing (trending and flows), as well as robot and process control. </w:t>
      </w:r>
      <w:r>
        <w:rPr>
          <w:rFonts w:cs="Arial"/>
          <w:sz w:val="22"/>
          <w:szCs w:val="22"/>
          <w:lang w:val="en-US"/>
        </w:rPr>
        <w:t>It’s</w:t>
      </w:r>
      <w:r w:rsidRPr="00D03BF7">
        <w:rPr>
          <w:rFonts w:cs="Arial"/>
          <w:sz w:val="22"/>
          <w:szCs w:val="22"/>
          <w:lang w:val="en-US"/>
        </w:rPr>
        <w:t xml:space="preserve"> ability to store knowledge and </w:t>
      </w:r>
      <w:proofErr w:type="gramStart"/>
      <w:r>
        <w:rPr>
          <w:rFonts w:cs="Arial"/>
          <w:sz w:val="22"/>
          <w:szCs w:val="22"/>
          <w:lang w:val="en-US"/>
        </w:rPr>
        <w:t>adapt</w:t>
      </w:r>
      <w:proofErr w:type="gramEnd"/>
      <w:r>
        <w:rPr>
          <w:rFonts w:cs="Arial"/>
          <w:sz w:val="22"/>
          <w:szCs w:val="22"/>
          <w:lang w:val="en-US"/>
        </w:rPr>
        <w:t xml:space="preserve"> as new data arrives</w:t>
      </w:r>
      <w:r w:rsidRPr="00D03BF7">
        <w:rPr>
          <w:rFonts w:cs="Arial"/>
          <w:sz w:val="22"/>
          <w:szCs w:val="22"/>
          <w:lang w:val="en-US"/>
        </w:rPr>
        <w:t xml:space="preserve"> makes </w:t>
      </w:r>
      <w:r>
        <w:rPr>
          <w:rFonts w:cs="Arial"/>
          <w:sz w:val="22"/>
          <w:szCs w:val="22"/>
          <w:lang w:val="en-US"/>
        </w:rPr>
        <w:t xml:space="preserve">AM a </w:t>
      </w:r>
      <w:r w:rsidRPr="00D03BF7">
        <w:rPr>
          <w:rFonts w:cs="Arial"/>
          <w:sz w:val="22"/>
          <w:szCs w:val="22"/>
          <w:lang w:val="en-US"/>
        </w:rPr>
        <w:t>perfect candidate for out of the box machine learning.</w:t>
      </w:r>
    </w:p>
    <w:p w14:paraId="5D8AFEDA" w14:textId="77777777" w:rsidR="00BE0BE3" w:rsidRDefault="00246C85" w:rsidP="00BE0BE3">
      <w:pPr>
        <w:pStyle w:val="05BodyCopy"/>
        <w:ind w:left="360"/>
        <w:rPr>
          <w:rFonts w:cs="Arial"/>
          <w:sz w:val="22"/>
          <w:szCs w:val="22"/>
          <w:lang w:val="en-US"/>
        </w:rPr>
      </w:pPr>
      <w:r w:rsidRPr="00D03BF7">
        <w:rPr>
          <w:rFonts w:cs="Arial"/>
          <w:sz w:val="22"/>
          <w:szCs w:val="22"/>
          <w:lang w:val="en-US"/>
        </w:rPr>
        <w:t xml:space="preserve">Saffron is the best in class </w:t>
      </w:r>
      <w:r w:rsidR="00AE12D3">
        <w:rPr>
          <w:rFonts w:cs="Arial"/>
          <w:sz w:val="22"/>
          <w:szCs w:val="22"/>
          <w:lang w:val="en-US"/>
        </w:rPr>
        <w:t>Associative Memory</w:t>
      </w:r>
      <w:r w:rsidRPr="00D03BF7">
        <w:rPr>
          <w:rFonts w:cs="Arial"/>
          <w:sz w:val="22"/>
          <w:szCs w:val="22"/>
          <w:lang w:val="en-US"/>
        </w:rPr>
        <w:t xml:space="preserve">. The Saffron memory </w:t>
      </w:r>
      <w:r>
        <w:rPr>
          <w:rFonts w:cs="Arial"/>
          <w:sz w:val="22"/>
          <w:szCs w:val="22"/>
          <w:lang w:val="en-US"/>
        </w:rPr>
        <w:t>base</w:t>
      </w:r>
      <w:r w:rsidRPr="00D03BF7">
        <w:rPr>
          <w:rFonts w:cs="Arial"/>
          <w:sz w:val="22"/>
          <w:szCs w:val="22"/>
          <w:lang w:val="en-US"/>
        </w:rPr>
        <w:t xml:space="preserve"> </w:t>
      </w:r>
      <w:r>
        <w:rPr>
          <w:rFonts w:cs="Arial"/>
          <w:sz w:val="22"/>
          <w:szCs w:val="22"/>
          <w:lang w:val="en-US"/>
        </w:rPr>
        <w:t>- SMB</w:t>
      </w:r>
      <w:r w:rsidRPr="00D03BF7">
        <w:rPr>
          <w:rFonts w:cs="Arial"/>
          <w:sz w:val="22"/>
          <w:szCs w:val="22"/>
          <w:lang w:val="en-US"/>
        </w:rPr>
        <w:t xml:space="preserve"> </w:t>
      </w:r>
      <w:r>
        <w:rPr>
          <w:rFonts w:cs="Arial"/>
          <w:sz w:val="22"/>
          <w:szCs w:val="22"/>
          <w:lang w:val="en-US"/>
        </w:rPr>
        <w:t xml:space="preserve">- </w:t>
      </w:r>
      <w:r w:rsidRPr="00D03BF7">
        <w:rPr>
          <w:rFonts w:cs="Arial"/>
          <w:sz w:val="22"/>
          <w:szCs w:val="22"/>
          <w:lang w:val="en-US"/>
        </w:rPr>
        <w:t xml:space="preserve">is a scalable and transactional Big Data store. </w:t>
      </w:r>
      <w:r>
        <w:rPr>
          <w:rFonts w:cs="Arial"/>
          <w:sz w:val="22"/>
          <w:szCs w:val="22"/>
          <w:lang w:val="en-US"/>
        </w:rPr>
        <w:t>SMB</w:t>
      </w:r>
      <w:r w:rsidRPr="00D03BF7">
        <w:rPr>
          <w:rFonts w:cs="Arial"/>
          <w:sz w:val="22"/>
          <w:szCs w:val="22"/>
          <w:lang w:val="en-US"/>
        </w:rPr>
        <w:t xml:space="preserve"> stores knowledge and patterns. The analytics engine retrieves similar and related data from its memories. </w:t>
      </w:r>
      <w:r>
        <w:rPr>
          <w:rFonts w:cs="Arial"/>
          <w:sz w:val="22"/>
          <w:szCs w:val="22"/>
          <w:lang w:val="en-US"/>
        </w:rPr>
        <w:t>SMB</w:t>
      </w:r>
      <w:r w:rsidRPr="00D03BF7">
        <w:rPr>
          <w:rFonts w:cs="Arial"/>
          <w:sz w:val="22"/>
          <w:szCs w:val="22"/>
          <w:lang w:val="en-US"/>
        </w:rPr>
        <w:t xml:space="preserve"> learns from and unifies structured and unstructured data (text, </w:t>
      </w:r>
      <w:r w:rsidRPr="00D03BF7">
        <w:rPr>
          <w:rFonts w:cs="Arial"/>
          <w:sz w:val="22"/>
          <w:szCs w:val="22"/>
          <w:lang w:val="en-US"/>
        </w:rPr>
        <w:lastRenderedPageBreak/>
        <w:t>numbers, events, etc</w:t>
      </w:r>
      <w:proofErr w:type="gramStart"/>
      <w:r w:rsidRPr="00D03BF7">
        <w:rPr>
          <w:rFonts w:cs="Arial"/>
          <w:sz w:val="22"/>
          <w:szCs w:val="22"/>
          <w:lang w:val="en-US"/>
        </w:rPr>
        <w:t>..</w:t>
      </w:r>
      <w:proofErr w:type="gramEnd"/>
      <w:r w:rsidRPr="00D03BF7">
        <w:rPr>
          <w:rFonts w:cs="Arial"/>
          <w:sz w:val="22"/>
          <w:szCs w:val="22"/>
          <w:lang w:val="en-US"/>
        </w:rPr>
        <w:t xml:space="preserve">). It is schema less and non-functional. It can model combinations of functions and non-linear functions. Saffron memory store deploys fast (in days to weeks) and is very lean; no need </w:t>
      </w:r>
      <w:r w:rsidR="00EC5C6E">
        <w:rPr>
          <w:rFonts w:cs="Arial"/>
          <w:sz w:val="22"/>
          <w:szCs w:val="22"/>
          <w:lang w:val="en-US"/>
        </w:rPr>
        <w:t>to</w:t>
      </w:r>
      <w:r w:rsidRPr="00D03BF7">
        <w:rPr>
          <w:rFonts w:cs="Arial"/>
          <w:sz w:val="22"/>
          <w:szCs w:val="22"/>
          <w:lang w:val="en-US"/>
        </w:rPr>
        <w:t xml:space="preserve"> </w:t>
      </w:r>
      <w:r w:rsidR="00EC5C6E">
        <w:rPr>
          <w:rFonts w:cs="Arial"/>
          <w:sz w:val="22"/>
          <w:szCs w:val="22"/>
          <w:lang w:val="en-US"/>
        </w:rPr>
        <w:t>wait for the IT department to set up data cubes and knowledge engineers to define a model.</w:t>
      </w:r>
    </w:p>
    <w:p w14:paraId="385FD3DE" w14:textId="77777777" w:rsidR="00EC5C6E" w:rsidRPr="00BE0BE3" w:rsidRDefault="00EC5C6E" w:rsidP="00BE0BE3">
      <w:pPr>
        <w:pStyle w:val="Heading1"/>
        <w:ind w:left="360"/>
        <w:rPr>
          <w:rFonts w:cs="Arial"/>
          <w:sz w:val="18"/>
          <w:szCs w:val="22"/>
        </w:rPr>
      </w:pPr>
      <w:r w:rsidRPr="00BE0BE3">
        <w:rPr>
          <w:sz w:val="24"/>
        </w:rPr>
        <w:t>Differentiation between Saffron Associative Memory Base (SMB) and other Big Data Techniques</w:t>
      </w:r>
    </w:p>
    <w:p w14:paraId="4F4FBEAB" w14:textId="77777777" w:rsidR="00C25788" w:rsidRPr="00D03BF7" w:rsidRDefault="00246C85" w:rsidP="00BE0BE3">
      <w:pPr>
        <w:pStyle w:val="05BodyCopy"/>
        <w:ind w:left="360"/>
        <w:rPr>
          <w:rFonts w:cs="Arial"/>
          <w:sz w:val="22"/>
          <w:szCs w:val="22"/>
          <w:lang w:val="en-US"/>
        </w:rPr>
      </w:pPr>
      <w:r>
        <w:rPr>
          <w:rFonts w:cs="Arial"/>
          <w:sz w:val="22"/>
          <w:szCs w:val="22"/>
          <w:lang w:val="en-US"/>
        </w:rPr>
        <w:t>SMB has</w:t>
      </w:r>
      <w:r w:rsidR="00C25788" w:rsidRPr="00D03BF7">
        <w:rPr>
          <w:rFonts w:cs="Arial"/>
          <w:sz w:val="22"/>
          <w:szCs w:val="22"/>
          <w:lang w:val="en-US"/>
        </w:rPr>
        <w:t xml:space="preserve"> some properties that make </w:t>
      </w:r>
      <w:r>
        <w:rPr>
          <w:rFonts w:cs="Arial"/>
          <w:sz w:val="22"/>
          <w:szCs w:val="22"/>
          <w:lang w:val="en-US"/>
        </w:rPr>
        <w:t>it</w:t>
      </w:r>
      <w:r w:rsidR="00AE12D3">
        <w:rPr>
          <w:rFonts w:cs="Arial"/>
          <w:sz w:val="22"/>
          <w:szCs w:val="22"/>
          <w:lang w:val="en-US"/>
        </w:rPr>
        <w:t xml:space="preserve"> uniquely suited</w:t>
      </w:r>
      <w:r w:rsidR="00C25788" w:rsidRPr="00D03BF7">
        <w:rPr>
          <w:rFonts w:cs="Arial"/>
          <w:sz w:val="22"/>
          <w:szCs w:val="22"/>
          <w:lang w:val="en-US"/>
        </w:rPr>
        <w:t xml:space="preserve"> for analyzing Big Data. </w:t>
      </w:r>
      <w:r>
        <w:rPr>
          <w:rFonts w:cs="Arial"/>
          <w:sz w:val="22"/>
          <w:szCs w:val="22"/>
          <w:lang w:val="en-US"/>
        </w:rPr>
        <w:t>SMB</w:t>
      </w:r>
      <w:r w:rsidR="00C25788" w:rsidRPr="00D03BF7">
        <w:rPr>
          <w:rFonts w:cs="Arial"/>
          <w:sz w:val="22"/>
          <w:szCs w:val="22"/>
          <w:lang w:val="en-US"/>
        </w:rPr>
        <w:t xml:space="preserve"> </w:t>
      </w:r>
      <w:r>
        <w:rPr>
          <w:rFonts w:cs="Arial"/>
          <w:sz w:val="22"/>
          <w:szCs w:val="22"/>
          <w:lang w:val="en-US"/>
        </w:rPr>
        <w:t>is</w:t>
      </w:r>
      <w:r w:rsidR="00C25788" w:rsidRPr="00D03BF7">
        <w:rPr>
          <w:rFonts w:cs="Arial"/>
          <w:sz w:val="22"/>
          <w:szCs w:val="22"/>
          <w:lang w:val="en-US"/>
        </w:rPr>
        <w:t xml:space="preserve"> schema less and scale</w:t>
      </w:r>
      <w:r>
        <w:rPr>
          <w:rFonts w:cs="Arial"/>
          <w:sz w:val="22"/>
          <w:szCs w:val="22"/>
          <w:lang w:val="en-US"/>
        </w:rPr>
        <w:t>s</w:t>
      </w:r>
      <w:r w:rsidR="00BE0BE3">
        <w:rPr>
          <w:rFonts w:cs="Arial"/>
          <w:sz w:val="22"/>
          <w:szCs w:val="22"/>
          <w:lang w:val="en-US"/>
        </w:rPr>
        <w:t xml:space="preserve"> like </w:t>
      </w:r>
      <w:hyperlink r:id="rId13" w:anchor="_MapReduce" w:history="1">
        <w:proofErr w:type="spellStart"/>
        <w:r w:rsidR="00BE0BE3">
          <w:rPr>
            <w:rStyle w:val="Hyperlink"/>
            <w:rFonts w:cs="Arial"/>
            <w:sz w:val="22"/>
            <w:szCs w:val="22"/>
          </w:rPr>
          <w:t>MapR</w:t>
        </w:r>
        <w:r w:rsidR="00BE0BE3" w:rsidRPr="00417225">
          <w:rPr>
            <w:rStyle w:val="Hyperlink"/>
            <w:rFonts w:cs="Arial"/>
            <w:sz w:val="22"/>
            <w:szCs w:val="22"/>
          </w:rPr>
          <w:t>educe</w:t>
        </w:r>
        <w:proofErr w:type="spellEnd"/>
      </w:hyperlink>
      <w:r w:rsidR="00BE0BE3">
        <w:rPr>
          <w:rFonts w:cs="Arial"/>
          <w:sz w:val="22"/>
          <w:szCs w:val="22"/>
        </w:rPr>
        <w:t xml:space="preserve"> </w:t>
      </w:r>
      <w:r w:rsidR="0049716B">
        <w:rPr>
          <w:rFonts w:cs="Arial"/>
          <w:sz w:val="22"/>
          <w:szCs w:val="22"/>
          <w:lang w:val="en-US"/>
        </w:rPr>
        <w:t xml:space="preserve">on </w:t>
      </w:r>
      <w:hyperlink r:id="rId14" w:anchor="Distributed File Systems" w:history="1">
        <w:r w:rsidR="00C25788" w:rsidRPr="00BE0BE3">
          <w:rPr>
            <w:rStyle w:val="Hyperlink"/>
            <w:rFonts w:cs="Arial"/>
            <w:sz w:val="22"/>
            <w:szCs w:val="22"/>
            <w:lang w:val="en-US"/>
          </w:rPr>
          <w:t>DFS</w:t>
        </w:r>
      </w:hyperlink>
      <w:r w:rsidR="0049716B">
        <w:rPr>
          <w:rFonts w:cs="Arial"/>
          <w:sz w:val="22"/>
          <w:szCs w:val="22"/>
          <w:lang w:val="en-US"/>
        </w:rPr>
        <w:t xml:space="preserve"> </w:t>
      </w:r>
      <w:r w:rsidR="00C25788" w:rsidRPr="00D03BF7">
        <w:rPr>
          <w:rFonts w:cs="Arial"/>
          <w:sz w:val="22"/>
          <w:szCs w:val="22"/>
          <w:lang w:val="en-US"/>
        </w:rPr>
        <w:t xml:space="preserve">and </w:t>
      </w:r>
      <w:r w:rsidR="0049716B">
        <w:rPr>
          <w:rFonts w:cs="Arial"/>
          <w:sz w:val="22"/>
          <w:szCs w:val="22"/>
          <w:lang w:val="en-US"/>
        </w:rPr>
        <w:t xml:space="preserve">other </w:t>
      </w:r>
      <w:r w:rsidR="00C25788" w:rsidRPr="00D03BF7">
        <w:rPr>
          <w:rFonts w:cs="Arial"/>
          <w:sz w:val="22"/>
          <w:szCs w:val="22"/>
          <w:lang w:val="en-US"/>
        </w:rPr>
        <w:t>distributed key value stores (</w:t>
      </w:r>
      <w:hyperlink r:id="rId15" w:history="1">
        <w:r w:rsidR="00922628" w:rsidRPr="00681E3D">
          <w:rPr>
            <w:rStyle w:val="Hyperlink"/>
            <w:sz w:val="22"/>
            <w:szCs w:val="22"/>
            <w:lang w:val="en-US" w:eastAsia="de-DE"/>
          </w:rPr>
          <w:t>Dynamo</w:t>
        </w:r>
      </w:hyperlink>
      <w:r w:rsidR="00C25788" w:rsidRPr="00D03BF7">
        <w:rPr>
          <w:rFonts w:cs="Arial"/>
          <w:sz w:val="22"/>
          <w:szCs w:val="22"/>
          <w:lang w:val="en-US"/>
        </w:rPr>
        <w:t xml:space="preserve">, </w:t>
      </w:r>
      <w:hyperlink r:id="rId16" w:history="1">
        <w:proofErr w:type="spellStart"/>
        <w:r w:rsidR="00922628">
          <w:rPr>
            <w:rStyle w:val="Hyperlink"/>
            <w:rFonts w:cs="Arial"/>
            <w:sz w:val="22"/>
            <w:szCs w:val="22"/>
            <w:lang w:val="en-US" w:eastAsia="de-DE"/>
          </w:rPr>
          <w:t>HB</w:t>
        </w:r>
        <w:r w:rsidR="00922628" w:rsidRPr="00681E3D">
          <w:rPr>
            <w:rStyle w:val="Hyperlink"/>
            <w:rFonts w:cs="Arial"/>
            <w:sz w:val="22"/>
            <w:szCs w:val="22"/>
            <w:lang w:val="en-US" w:eastAsia="de-DE"/>
          </w:rPr>
          <w:t>ase</w:t>
        </w:r>
        <w:proofErr w:type="spellEnd"/>
      </w:hyperlink>
      <w:r w:rsidR="00C25788" w:rsidRPr="00D03BF7">
        <w:rPr>
          <w:rFonts w:cs="Arial"/>
          <w:sz w:val="22"/>
          <w:szCs w:val="22"/>
          <w:lang w:val="en-US"/>
        </w:rPr>
        <w:t xml:space="preserve">, </w:t>
      </w:r>
      <w:hyperlink r:id="rId17" w:history="1">
        <w:proofErr w:type="spellStart"/>
        <w:r w:rsidR="00C25788" w:rsidRPr="00681E3D">
          <w:rPr>
            <w:rStyle w:val="Hyperlink"/>
            <w:rFonts w:cs="Arial"/>
            <w:sz w:val="22"/>
            <w:szCs w:val="22"/>
            <w:lang w:val="en-US"/>
          </w:rPr>
          <w:t>BigTable</w:t>
        </w:r>
        <w:proofErr w:type="spellEnd"/>
      </w:hyperlink>
      <w:r w:rsidR="00C25788" w:rsidRPr="00D03BF7">
        <w:rPr>
          <w:rFonts w:cs="Arial"/>
          <w:sz w:val="22"/>
          <w:szCs w:val="22"/>
          <w:lang w:val="en-US"/>
        </w:rPr>
        <w:t xml:space="preserve">, etc.). </w:t>
      </w:r>
      <w:r w:rsidR="005F6B9B">
        <w:rPr>
          <w:rFonts w:cs="Arial"/>
          <w:sz w:val="22"/>
          <w:szCs w:val="22"/>
          <w:lang w:val="en-US"/>
        </w:rPr>
        <w:t xml:space="preserve">SMB is a </w:t>
      </w:r>
      <w:r w:rsidR="004F1083">
        <w:rPr>
          <w:rFonts w:cs="Arial"/>
          <w:sz w:val="22"/>
          <w:szCs w:val="22"/>
          <w:lang w:val="en-US"/>
        </w:rPr>
        <w:t>fully distributed triple</w:t>
      </w:r>
      <w:r w:rsidR="005F6B9B">
        <w:rPr>
          <w:rFonts w:cs="Arial"/>
          <w:sz w:val="22"/>
          <w:szCs w:val="22"/>
          <w:lang w:val="en-US"/>
        </w:rPr>
        <w:t xml:space="preserve"> store that stores the values of the same category (e.g. person) in a row for faster access during query time. </w:t>
      </w:r>
      <w:r w:rsidR="00C25788">
        <w:rPr>
          <w:rFonts w:cs="Arial"/>
          <w:sz w:val="22"/>
          <w:szCs w:val="22"/>
          <w:lang w:val="en-US"/>
        </w:rPr>
        <w:t>Scalability</w:t>
      </w:r>
      <w:r w:rsidR="00C25788" w:rsidRPr="00D03BF7">
        <w:rPr>
          <w:rFonts w:cs="Arial"/>
          <w:sz w:val="22"/>
          <w:szCs w:val="22"/>
          <w:lang w:val="en-US"/>
        </w:rPr>
        <w:t xml:space="preserve"> and schema</w:t>
      </w:r>
      <w:r w:rsidR="00C25788">
        <w:rPr>
          <w:rFonts w:cs="Arial"/>
          <w:sz w:val="22"/>
          <w:szCs w:val="22"/>
          <w:lang w:val="en-US"/>
        </w:rPr>
        <w:t>-</w:t>
      </w:r>
      <w:r w:rsidR="00C25788" w:rsidRPr="00D03BF7">
        <w:rPr>
          <w:rFonts w:cs="Arial"/>
          <w:sz w:val="22"/>
          <w:szCs w:val="22"/>
          <w:lang w:val="en-US"/>
        </w:rPr>
        <w:t xml:space="preserve">less </w:t>
      </w:r>
      <w:r w:rsidR="00C25788">
        <w:rPr>
          <w:rFonts w:cs="Arial"/>
          <w:sz w:val="22"/>
          <w:szCs w:val="22"/>
          <w:lang w:val="en-US"/>
        </w:rPr>
        <w:t xml:space="preserve">design </w:t>
      </w:r>
      <w:r w:rsidR="00C25788" w:rsidRPr="00D03BF7">
        <w:rPr>
          <w:rFonts w:cs="Arial"/>
          <w:sz w:val="22"/>
          <w:szCs w:val="22"/>
          <w:lang w:val="en-US"/>
        </w:rPr>
        <w:t xml:space="preserve">makes </w:t>
      </w:r>
      <w:r>
        <w:rPr>
          <w:rFonts w:cs="Arial"/>
          <w:sz w:val="22"/>
          <w:szCs w:val="22"/>
          <w:lang w:val="en-US"/>
        </w:rPr>
        <w:t>SMB the</w:t>
      </w:r>
      <w:r w:rsidR="00C25788">
        <w:rPr>
          <w:rFonts w:cs="Arial"/>
          <w:sz w:val="22"/>
          <w:szCs w:val="22"/>
          <w:lang w:val="en-US"/>
        </w:rPr>
        <w:t xml:space="preserve"> </w:t>
      </w:r>
      <w:r>
        <w:rPr>
          <w:rFonts w:cs="Arial"/>
          <w:sz w:val="22"/>
          <w:szCs w:val="22"/>
          <w:lang w:val="en-US"/>
        </w:rPr>
        <w:t>champion</w:t>
      </w:r>
      <w:r w:rsidR="00C25788" w:rsidRPr="00D03BF7">
        <w:rPr>
          <w:rFonts w:cs="Arial"/>
          <w:sz w:val="22"/>
          <w:szCs w:val="22"/>
          <w:lang w:val="en-US"/>
        </w:rPr>
        <w:t xml:space="preserve"> for </w:t>
      </w:r>
      <w:r>
        <w:rPr>
          <w:rFonts w:cs="Arial"/>
          <w:sz w:val="22"/>
          <w:szCs w:val="22"/>
          <w:lang w:val="en-US"/>
        </w:rPr>
        <w:t>the unified analytics</w:t>
      </w:r>
      <w:r w:rsidRPr="00D03BF7">
        <w:rPr>
          <w:rFonts w:cs="Arial"/>
          <w:sz w:val="22"/>
          <w:szCs w:val="22"/>
          <w:lang w:val="en-US"/>
        </w:rPr>
        <w:t xml:space="preserve"> </w:t>
      </w:r>
      <w:r>
        <w:rPr>
          <w:rFonts w:cs="Arial"/>
          <w:sz w:val="22"/>
          <w:szCs w:val="22"/>
          <w:lang w:val="en-US"/>
        </w:rPr>
        <w:t>of</w:t>
      </w:r>
      <w:r w:rsidRPr="00D03BF7">
        <w:rPr>
          <w:rFonts w:cs="Arial"/>
          <w:sz w:val="22"/>
          <w:szCs w:val="22"/>
          <w:lang w:val="en-US"/>
        </w:rPr>
        <w:t xml:space="preserve"> huge amounts </w:t>
      </w:r>
      <w:r>
        <w:rPr>
          <w:rFonts w:cs="Arial"/>
          <w:sz w:val="22"/>
          <w:szCs w:val="22"/>
          <w:lang w:val="en-US"/>
        </w:rPr>
        <w:t xml:space="preserve">of </w:t>
      </w:r>
      <w:r w:rsidRPr="00D03BF7">
        <w:rPr>
          <w:rFonts w:cs="Arial"/>
          <w:sz w:val="22"/>
          <w:szCs w:val="22"/>
          <w:lang w:val="en-US"/>
        </w:rPr>
        <w:t>structured and unstructured data</w:t>
      </w:r>
      <w:r w:rsidR="00C25788" w:rsidRPr="00D03BF7">
        <w:rPr>
          <w:rFonts w:cs="Arial"/>
          <w:sz w:val="22"/>
          <w:szCs w:val="22"/>
          <w:lang w:val="en-US"/>
        </w:rPr>
        <w:t xml:space="preserve">. </w:t>
      </w:r>
      <w:r w:rsidR="00EC5C6E">
        <w:rPr>
          <w:rFonts w:cs="Arial"/>
          <w:sz w:val="22"/>
          <w:szCs w:val="22"/>
          <w:lang w:val="en-US"/>
        </w:rPr>
        <w:t>SMB</w:t>
      </w:r>
      <w:r w:rsidR="00C25788" w:rsidRPr="00D03BF7">
        <w:rPr>
          <w:rFonts w:cs="Arial"/>
          <w:sz w:val="22"/>
          <w:szCs w:val="22"/>
          <w:lang w:val="en-US"/>
        </w:rPr>
        <w:t xml:space="preserve"> </w:t>
      </w:r>
      <w:r w:rsidR="00EC5C6E">
        <w:rPr>
          <w:rFonts w:cs="Arial"/>
          <w:sz w:val="22"/>
          <w:szCs w:val="22"/>
          <w:lang w:val="en-US"/>
        </w:rPr>
        <w:t>is</w:t>
      </w:r>
      <w:r w:rsidR="00C25788" w:rsidRPr="00D03BF7">
        <w:rPr>
          <w:rFonts w:cs="Arial"/>
          <w:sz w:val="22"/>
          <w:szCs w:val="22"/>
          <w:lang w:val="en-US"/>
        </w:rPr>
        <w:t xml:space="preserve"> transactional</w:t>
      </w:r>
      <w:r w:rsidR="00C25788">
        <w:rPr>
          <w:rFonts w:cs="Arial"/>
          <w:sz w:val="22"/>
          <w:szCs w:val="22"/>
          <w:lang w:val="en-US"/>
        </w:rPr>
        <w:t xml:space="preserve"> which </w:t>
      </w:r>
      <w:r w:rsidR="00C25788" w:rsidRPr="00D03BF7">
        <w:rPr>
          <w:rFonts w:cs="Arial"/>
          <w:sz w:val="22"/>
          <w:szCs w:val="22"/>
          <w:lang w:val="en-US"/>
        </w:rPr>
        <w:t xml:space="preserve">makes </w:t>
      </w:r>
      <w:r w:rsidR="00EC5C6E">
        <w:rPr>
          <w:rFonts w:cs="Arial"/>
          <w:sz w:val="22"/>
          <w:szCs w:val="22"/>
          <w:lang w:val="en-US"/>
        </w:rPr>
        <w:t>it</w:t>
      </w:r>
      <w:r w:rsidR="00C25788" w:rsidRPr="00D03BF7">
        <w:rPr>
          <w:rFonts w:cs="Arial"/>
          <w:sz w:val="22"/>
          <w:szCs w:val="22"/>
          <w:lang w:val="en-US"/>
        </w:rPr>
        <w:t xml:space="preserve"> the ideal tool for </w:t>
      </w:r>
      <w:r w:rsidR="005F6B9B">
        <w:rPr>
          <w:rFonts w:cs="Arial"/>
          <w:sz w:val="22"/>
          <w:szCs w:val="22"/>
          <w:lang w:val="en-US"/>
        </w:rPr>
        <w:t xml:space="preserve">real time advanced analytics </w:t>
      </w:r>
      <w:r w:rsidR="00C25788" w:rsidRPr="00D03BF7">
        <w:rPr>
          <w:rFonts w:cs="Arial"/>
          <w:sz w:val="22"/>
          <w:szCs w:val="22"/>
          <w:lang w:val="en-US"/>
        </w:rPr>
        <w:t xml:space="preserve">such as </w:t>
      </w:r>
      <w:r w:rsidR="004F1083">
        <w:rPr>
          <w:rFonts w:cs="Arial"/>
          <w:sz w:val="22"/>
          <w:szCs w:val="22"/>
          <w:lang w:val="en-US"/>
        </w:rPr>
        <w:t>pattern recognition (</w:t>
      </w:r>
      <w:r w:rsidR="00C25788" w:rsidRPr="00D03BF7">
        <w:rPr>
          <w:rFonts w:cs="Arial"/>
          <w:sz w:val="22"/>
          <w:szCs w:val="22"/>
          <w:lang w:val="en-US"/>
        </w:rPr>
        <w:t>fraud detection</w:t>
      </w:r>
      <w:r w:rsidR="004F1083">
        <w:rPr>
          <w:rFonts w:cs="Arial"/>
          <w:sz w:val="22"/>
          <w:szCs w:val="22"/>
          <w:lang w:val="en-US"/>
        </w:rPr>
        <w:t xml:space="preserve">, call center efficiency, etc.) </w:t>
      </w:r>
      <w:r w:rsidR="00C25788">
        <w:rPr>
          <w:rFonts w:cs="Arial"/>
          <w:sz w:val="22"/>
          <w:szCs w:val="22"/>
          <w:lang w:val="en-US"/>
        </w:rPr>
        <w:t xml:space="preserve">and </w:t>
      </w:r>
      <w:r w:rsidR="004F1083">
        <w:rPr>
          <w:rFonts w:cs="Arial"/>
          <w:sz w:val="22"/>
          <w:szCs w:val="22"/>
          <w:lang w:val="en-US"/>
        </w:rPr>
        <w:t>risk prediction (predictive maintenance, credit risk, etc.)</w:t>
      </w:r>
      <w:r w:rsidR="00C25788" w:rsidRPr="00D03BF7">
        <w:rPr>
          <w:rFonts w:cs="Arial"/>
          <w:sz w:val="22"/>
          <w:szCs w:val="22"/>
          <w:lang w:val="en-US"/>
        </w:rPr>
        <w:t xml:space="preserve">. For example, </w:t>
      </w:r>
      <w:r w:rsidR="00EC5C6E">
        <w:rPr>
          <w:rFonts w:cs="Arial"/>
          <w:sz w:val="22"/>
          <w:szCs w:val="22"/>
          <w:lang w:val="en-US"/>
        </w:rPr>
        <w:t>SMB</w:t>
      </w:r>
      <w:r w:rsidR="00C25788" w:rsidRPr="00D03BF7">
        <w:rPr>
          <w:rFonts w:cs="Arial"/>
          <w:sz w:val="22"/>
          <w:szCs w:val="22"/>
          <w:lang w:val="en-US"/>
        </w:rPr>
        <w:t xml:space="preserve"> can compare insurance claims or tax returns with known patterns of fraud. But we know that new fraud patterns are constantly emerging, as a new tax return may be the seed of a new fraud pattern. </w:t>
      </w:r>
      <w:r w:rsidR="00EC5C6E">
        <w:rPr>
          <w:rFonts w:cs="Arial"/>
          <w:sz w:val="22"/>
          <w:szCs w:val="22"/>
          <w:lang w:val="en-US"/>
        </w:rPr>
        <w:t>SMB</w:t>
      </w:r>
      <w:r w:rsidR="00C25788" w:rsidRPr="00D03BF7">
        <w:rPr>
          <w:rFonts w:cs="Arial"/>
          <w:sz w:val="22"/>
          <w:szCs w:val="22"/>
          <w:lang w:val="en-US"/>
        </w:rPr>
        <w:t xml:space="preserve"> will learn this new fraud pattern instantaneously and suggest that a new fraud pattern has emerged. The batch </w:t>
      </w:r>
      <w:r w:rsidR="00C25788">
        <w:rPr>
          <w:rFonts w:cs="Arial"/>
          <w:sz w:val="22"/>
          <w:szCs w:val="22"/>
          <w:lang w:val="en-US"/>
        </w:rPr>
        <w:t xml:space="preserve">process </w:t>
      </w:r>
      <w:r w:rsidR="00C25788" w:rsidRPr="00D03BF7">
        <w:rPr>
          <w:rFonts w:cs="Arial"/>
          <w:sz w:val="22"/>
          <w:szCs w:val="22"/>
          <w:lang w:val="en-US"/>
        </w:rPr>
        <w:t xml:space="preserve">nature of </w:t>
      </w:r>
      <w:proofErr w:type="spellStart"/>
      <w:r w:rsidR="00C25788" w:rsidRPr="00D03BF7">
        <w:rPr>
          <w:rFonts w:cs="Arial"/>
          <w:sz w:val="22"/>
          <w:szCs w:val="22"/>
          <w:lang w:val="en-US"/>
        </w:rPr>
        <w:t>MapReduce</w:t>
      </w:r>
      <w:proofErr w:type="spellEnd"/>
      <w:r w:rsidR="00C25788" w:rsidRPr="00D03BF7">
        <w:rPr>
          <w:rFonts w:cs="Arial"/>
          <w:sz w:val="22"/>
          <w:szCs w:val="22"/>
          <w:lang w:val="en-US"/>
        </w:rPr>
        <w:t xml:space="preserve"> does not allow real time learning. In principle one can program </w:t>
      </w:r>
      <w:r w:rsidR="00563E66">
        <w:rPr>
          <w:rFonts w:cs="Arial"/>
          <w:sz w:val="22"/>
          <w:szCs w:val="22"/>
          <w:lang w:val="en-US"/>
        </w:rPr>
        <w:t xml:space="preserve">simple </w:t>
      </w:r>
      <w:r w:rsidR="00C25788" w:rsidRPr="00D03BF7">
        <w:rPr>
          <w:rFonts w:cs="Arial"/>
          <w:sz w:val="22"/>
          <w:szCs w:val="22"/>
          <w:lang w:val="en-US"/>
        </w:rPr>
        <w:t xml:space="preserve">machine learning </w:t>
      </w:r>
      <w:r w:rsidR="00563E66">
        <w:rPr>
          <w:rFonts w:cs="Arial"/>
          <w:sz w:val="22"/>
          <w:szCs w:val="22"/>
          <w:lang w:val="en-US"/>
        </w:rPr>
        <w:t xml:space="preserve">algorithms </w:t>
      </w:r>
      <w:r w:rsidR="00C25788" w:rsidRPr="00D03BF7">
        <w:rPr>
          <w:rFonts w:cs="Arial"/>
          <w:sz w:val="22"/>
          <w:szCs w:val="22"/>
          <w:lang w:val="en-US"/>
        </w:rPr>
        <w:t xml:space="preserve">with </w:t>
      </w:r>
      <w:proofErr w:type="spellStart"/>
      <w:r w:rsidR="00C25788" w:rsidRPr="00D03BF7">
        <w:rPr>
          <w:rFonts w:cs="Arial"/>
          <w:sz w:val="22"/>
          <w:szCs w:val="22"/>
          <w:lang w:val="en-US"/>
        </w:rPr>
        <w:t>MapReduce</w:t>
      </w:r>
      <w:proofErr w:type="spellEnd"/>
      <w:r w:rsidR="00C25788">
        <w:rPr>
          <w:rFonts w:cs="Arial"/>
          <w:sz w:val="22"/>
          <w:szCs w:val="22"/>
          <w:lang w:val="en-US"/>
        </w:rPr>
        <w:t xml:space="preserve">, but its batch nature introduces a </w:t>
      </w:r>
      <w:r w:rsidR="00C25788" w:rsidRPr="00D03BF7">
        <w:rPr>
          <w:rFonts w:cs="Arial"/>
          <w:sz w:val="22"/>
          <w:szCs w:val="22"/>
          <w:lang w:val="en-US"/>
        </w:rPr>
        <w:t xml:space="preserve">time lag between the arrival of new data and the learning of new patterns </w:t>
      </w:r>
      <w:r w:rsidR="005F6B9B">
        <w:rPr>
          <w:rFonts w:cs="Arial"/>
          <w:sz w:val="22"/>
          <w:szCs w:val="22"/>
          <w:lang w:val="en-US"/>
        </w:rPr>
        <w:t>that include</w:t>
      </w:r>
      <w:r w:rsidR="00C25788" w:rsidRPr="00D03BF7">
        <w:rPr>
          <w:rFonts w:cs="Arial"/>
          <w:sz w:val="22"/>
          <w:szCs w:val="22"/>
          <w:lang w:val="en-US"/>
        </w:rPr>
        <w:t xml:space="preserve"> the new data</w:t>
      </w:r>
      <w:r w:rsidR="00C25788">
        <w:rPr>
          <w:rFonts w:cs="Arial"/>
          <w:sz w:val="22"/>
          <w:szCs w:val="22"/>
          <w:lang w:val="en-US"/>
        </w:rPr>
        <w:t>.</w:t>
      </w:r>
    </w:p>
    <w:p w14:paraId="415289DA" w14:textId="77777777" w:rsidR="005612C2" w:rsidRDefault="005612C2" w:rsidP="005612C2">
      <w:pPr>
        <w:pStyle w:val="05BodyCopy"/>
        <w:ind w:left="360"/>
        <w:rPr>
          <w:rFonts w:cs="Arial"/>
          <w:sz w:val="22"/>
          <w:szCs w:val="22"/>
          <w:lang w:val="en-US"/>
        </w:rPr>
      </w:pPr>
      <w:r>
        <w:rPr>
          <w:rFonts w:cs="Arial"/>
          <w:sz w:val="22"/>
          <w:szCs w:val="22"/>
          <w:lang w:val="en-US"/>
        </w:rPr>
        <w:t>SMB</w:t>
      </w:r>
      <w:r w:rsidRPr="00D03BF7">
        <w:rPr>
          <w:rFonts w:cs="Arial"/>
          <w:sz w:val="22"/>
          <w:szCs w:val="22"/>
          <w:lang w:val="en-US"/>
        </w:rPr>
        <w:t xml:space="preserve"> offer</w:t>
      </w:r>
      <w:r>
        <w:rPr>
          <w:rFonts w:cs="Arial"/>
          <w:sz w:val="22"/>
          <w:szCs w:val="22"/>
          <w:lang w:val="en-US"/>
        </w:rPr>
        <w:t>s</w:t>
      </w:r>
      <w:r w:rsidRPr="00D03BF7">
        <w:rPr>
          <w:rFonts w:cs="Arial"/>
          <w:sz w:val="22"/>
          <w:szCs w:val="22"/>
          <w:lang w:val="en-US"/>
        </w:rPr>
        <w:t xml:space="preserve"> analytical capabilities that are neither found with RDBMS</w:t>
      </w:r>
      <w:r>
        <w:rPr>
          <w:rFonts w:cs="Arial"/>
          <w:sz w:val="22"/>
          <w:szCs w:val="22"/>
          <w:lang w:val="en-US"/>
        </w:rPr>
        <w:t xml:space="preserve">, </w:t>
      </w:r>
      <w:proofErr w:type="spellStart"/>
      <w:r>
        <w:rPr>
          <w:rFonts w:cs="Arial"/>
          <w:sz w:val="22"/>
          <w:szCs w:val="22"/>
          <w:lang w:val="en-US"/>
        </w:rPr>
        <w:t>MapReduce</w:t>
      </w:r>
      <w:proofErr w:type="spellEnd"/>
      <w:r>
        <w:rPr>
          <w:rFonts w:cs="Arial"/>
          <w:sz w:val="22"/>
          <w:szCs w:val="22"/>
          <w:lang w:val="en-US"/>
        </w:rPr>
        <w:t>, nor graph databases. Table 1 and 2 highlight some of these differences.</w:t>
      </w:r>
    </w:p>
    <w:p w14:paraId="167F40F9" w14:textId="77777777" w:rsidR="005612C2" w:rsidRDefault="005612C2" w:rsidP="005612C2">
      <w:pPr>
        <w:pStyle w:val="05BodyCopy"/>
        <w:ind w:left="360"/>
        <w:rPr>
          <w:rFonts w:cs="Arial"/>
          <w:sz w:val="22"/>
          <w:szCs w:val="22"/>
          <w:lang w:val="en-US"/>
        </w:rPr>
      </w:pPr>
    </w:p>
    <w:p w14:paraId="2AEC3C97" w14:textId="77777777" w:rsidR="005612C2" w:rsidRDefault="005612C2" w:rsidP="005612C2">
      <w:pPr>
        <w:pStyle w:val="05BodyCopy"/>
        <w:ind w:left="360"/>
        <w:rPr>
          <w:rFonts w:cs="Arial"/>
          <w:sz w:val="22"/>
          <w:szCs w:val="22"/>
          <w:lang w:val="en-US"/>
        </w:rPr>
      </w:pPr>
    </w:p>
    <w:tbl>
      <w:tblPr>
        <w:tblW w:w="8542" w:type="dxa"/>
        <w:jc w:val="center"/>
        <w:tblInd w:w="-360" w:type="dxa"/>
        <w:tblCellMar>
          <w:left w:w="0" w:type="dxa"/>
          <w:right w:w="0" w:type="dxa"/>
        </w:tblCellMar>
        <w:tblLook w:val="0420" w:firstRow="1" w:lastRow="0" w:firstColumn="0" w:lastColumn="0" w:noHBand="0" w:noVBand="1"/>
      </w:tblPr>
      <w:tblGrid>
        <w:gridCol w:w="4222"/>
        <w:gridCol w:w="4320"/>
      </w:tblGrid>
      <w:tr w:rsidR="005612C2" w:rsidRPr="004F1CC8" w14:paraId="30A39366" w14:textId="77777777" w:rsidTr="005612C2">
        <w:trPr>
          <w:trHeight w:val="349"/>
          <w:jc w:val="center"/>
        </w:trPr>
        <w:tc>
          <w:tcPr>
            <w:tcW w:w="422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3DD462C" w14:textId="77777777" w:rsidR="005612C2" w:rsidRPr="002046B6" w:rsidRDefault="005612C2" w:rsidP="005612C2">
            <w:pPr>
              <w:pStyle w:val="05BodyCopy"/>
              <w:ind w:left="720"/>
              <w:rPr>
                <w:rFonts w:cs="Arial"/>
                <w:color w:val="auto"/>
                <w:sz w:val="22"/>
                <w:szCs w:val="22"/>
              </w:rPr>
            </w:pPr>
            <w:r w:rsidRPr="002046B6">
              <w:rPr>
                <w:rFonts w:cs="Arial"/>
                <w:b/>
                <w:bCs/>
                <w:color w:val="auto"/>
                <w:sz w:val="22"/>
                <w:szCs w:val="22"/>
              </w:rPr>
              <w:t>RDBMS (Tables)</w:t>
            </w:r>
          </w:p>
        </w:tc>
        <w:tc>
          <w:tcPr>
            <w:tcW w:w="432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AD9CD3E" w14:textId="77777777" w:rsidR="005612C2" w:rsidRPr="002046B6" w:rsidRDefault="005612C2" w:rsidP="005612C2">
            <w:pPr>
              <w:pStyle w:val="05BodyCopy"/>
              <w:ind w:left="720"/>
              <w:rPr>
                <w:rFonts w:cs="Arial"/>
                <w:color w:val="auto"/>
                <w:sz w:val="22"/>
                <w:szCs w:val="22"/>
              </w:rPr>
            </w:pPr>
            <w:r>
              <w:rPr>
                <w:rFonts w:cs="Arial"/>
                <w:b/>
                <w:bCs/>
                <w:color w:val="auto"/>
                <w:sz w:val="22"/>
                <w:szCs w:val="22"/>
              </w:rPr>
              <w:t>Saffron (Matrices</w:t>
            </w:r>
            <w:r w:rsidRPr="002046B6">
              <w:rPr>
                <w:rFonts w:cs="Arial"/>
                <w:b/>
                <w:bCs/>
                <w:color w:val="auto"/>
                <w:sz w:val="22"/>
                <w:szCs w:val="22"/>
              </w:rPr>
              <w:t>)</w:t>
            </w:r>
          </w:p>
        </w:tc>
      </w:tr>
      <w:tr w:rsidR="005612C2" w:rsidRPr="004F1CC8" w14:paraId="75514B72" w14:textId="77777777" w:rsidTr="005612C2">
        <w:trPr>
          <w:trHeight w:val="314"/>
          <w:jc w:val="center"/>
        </w:trPr>
        <w:tc>
          <w:tcPr>
            <w:tcW w:w="422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E5A7BA9" w14:textId="77777777" w:rsidR="005612C2" w:rsidRPr="004F1CC8" w:rsidRDefault="005612C2" w:rsidP="005612C2">
            <w:pPr>
              <w:pStyle w:val="05BodyCopy"/>
              <w:ind w:left="720"/>
              <w:rPr>
                <w:rFonts w:cs="Arial"/>
                <w:sz w:val="22"/>
                <w:szCs w:val="22"/>
              </w:rPr>
            </w:pPr>
            <w:r w:rsidRPr="004F1CC8">
              <w:rPr>
                <w:rFonts w:cs="Arial"/>
                <w:sz w:val="22"/>
                <w:szCs w:val="22"/>
              </w:rPr>
              <w:t>Table joins for semantics</w:t>
            </w:r>
          </w:p>
        </w:tc>
        <w:tc>
          <w:tcPr>
            <w:tcW w:w="43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046C06F" w14:textId="77777777" w:rsidR="005612C2" w:rsidRPr="004F1CC8" w:rsidRDefault="005612C2" w:rsidP="005612C2">
            <w:pPr>
              <w:pStyle w:val="05BodyCopy"/>
              <w:ind w:left="720"/>
              <w:rPr>
                <w:rFonts w:cs="Arial"/>
                <w:sz w:val="22"/>
                <w:szCs w:val="22"/>
              </w:rPr>
            </w:pPr>
            <w:r w:rsidRPr="004F1CC8">
              <w:rPr>
                <w:rFonts w:cs="Arial"/>
                <w:sz w:val="22"/>
                <w:szCs w:val="22"/>
              </w:rPr>
              <w:t>Pre-joined matrices</w:t>
            </w:r>
          </w:p>
        </w:tc>
      </w:tr>
      <w:tr w:rsidR="005612C2" w:rsidRPr="004F1CC8" w14:paraId="4737E187" w14:textId="77777777" w:rsidTr="005612C2">
        <w:trPr>
          <w:trHeight w:val="314"/>
          <w:jc w:val="center"/>
        </w:trPr>
        <w:tc>
          <w:tcPr>
            <w:tcW w:w="422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AC84E8C" w14:textId="77777777" w:rsidR="005612C2" w:rsidRPr="004F1CC8" w:rsidRDefault="005612C2" w:rsidP="005612C2">
            <w:pPr>
              <w:pStyle w:val="05BodyCopy"/>
              <w:ind w:left="720"/>
              <w:rPr>
                <w:rFonts w:cs="Arial"/>
                <w:sz w:val="22"/>
                <w:szCs w:val="22"/>
              </w:rPr>
            </w:pPr>
            <w:r>
              <w:rPr>
                <w:rFonts w:cs="Arial"/>
                <w:sz w:val="22"/>
                <w:szCs w:val="22"/>
              </w:rPr>
              <w:t>Predefined schema</w:t>
            </w:r>
          </w:p>
        </w:tc>
        <w:tc>
          <w:tcPr>
            <w:tcW w:w="43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17A2DB3" w14:textId="77777777" w:rsidR="005612C2" w:rsidRPr="004F1CC8" w:rsidRDefault="005612C2" w:rsidP="005612C2">
            <w:pPr>
              <w:pStyle w:val="05BodyCopy"/>
              <w:ind w:left="720"/>
              <w:rPr>
                <w:rFonts w:cs="Arial"/>
                <w:sz w:val="22"/>
                <w:szCs w:val="22"/>
              </w:rPr>
            </w:pPr>
            <w:r w:rsidRPr="004F1CC8">
              <w:rPr>
                <w:rFonts w:cs="Arial"/>
                <w:sz w:val="22"/>
                <w:szCs w:val="22"/>
              </w:rPr>
              <w:t>Schema-less</w:t>
            </w:r>
          </w:p>
        </w:tc>
      </w:tr>
      <w:tr w:rsidR="005612C2" w:rsidRPr="004F1CC8" w14:paraId="7EF8A2CE" w14:textId="77777777" w:rsidTr="005612C2">
        <w:trPr>
          <w:trHeight w:val="314"/>
          <w:jc w:val="center"/>
        </w:trPr>
        <w:tc>
          <w:tcPr>
            <w:tcW w:w="422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5D3C60B" w14:textId="77777777" w:rsidR="005612C2" w:rsidRPr="004F1CC8" w:rsidRDefault="005612C2" w:rsidP="005612C2">
            <w:pPr>
              <w:pStyle w:val="05BodyCopy"/>
              <w:ind w:left="720"/>
              <w:rPr>
                <w:rFonts w:cs="Arial"/>
                <w:sz w:val="22"/>
                <w:szCs w:val="22"/>
              </w:rPr>
            </w:pPr>
            <w:r>
              <w:rPr>
                <w:rFonts w:cs="Arial"/>
                <w:sz w:val="22"/>
                <w:szCs w:val="22"/>
              </w:rPr>
              <w:t>Limited keys &amp; sorting joins</w:t>
            </w:r>
          </w:p>
        </w:tc>
        <w:tc>
          <w:tcPr>
            <w:tcW w:w="43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8617CAB" w14:textId="77777777" w:rsidR="005612C2" w:rsidRPr="004F1CC8" w:rsidRDefault="005612C2" w:rsidP="005612C2">
            <w:pPr>
              <w:pStyle w:val="05BodyCopy"/>
              <w:ind w:left="720"/>
              <w:rPr>
                <w:rFonts w:cs="Arial"/>
                <w:sz w:val="22"/>
                <w:szCs w:val="22"/>
              </w:rPr>
            </w:pPr>
            <w:r w:rsidRPr="004F1CC8">
              <w:rPr>
                <w:rFonts w:cs="Arial"/>
                <w:sz w:val="22"/>
                <w:szCs w:val="22"/>
              </w:rPr>
              <w:t>Everything is a key, globally sorted</w:t>
            </w:r>
          </w:p>
        </w:tc>
      </w:tr>
      <w:tr w:rsidR="005612C2" w:rsidRPr="004F1CC8" w14:paraId="61398757" w14:textId="77777777" w:rsidTr="005612C2">
        <w:trPr>
          <w:trHeight w:val="314"/>
          <w:jc w:val="center"/>
        </w:trPr>
        <w:tc>
          <w:tcPr>
            <w:tcW w:w="422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38AAE40" w14:textId="77777777" w:rsidR="005612C2" w:rsidRPr="004F1CC8" w:rsidRDefault="005612C2" w:rsidP="005612C2">
            <w:pPr>
              <w:pStyle w:val="05BodyCopy"/>
              <w:ind w:left="720"/>
              <w:rPr>
                <w:rFonts w:cs="Arial"/>
                <w:sz w:val="22"/>
                <w:szCs w:val="22"/>
              </w:rPr>
            </w:pPr>
            <w:r w:rsidRPr="004F1CC8">
              <w:rPr>
                <w:rFonts w:cs="Arial"/>
                <w:sz w:val="22"/>
                <w:szCs w:val="22"/>
              </w:rPr>
              <w:t>No natural partitioning</w:t>
            </w:r>
          </w:p>
        </w:tc>
        <w:tc>
          <w:tcPr>
            <w:tcW w:w="43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A4B9901" w14:textId="77777777" w:rsidR="005612C2" w:rsidRPr="004F1CC8" w:rsidRDefault="005612C2" w:rsidP="005612C2">
            <w:pPr>
              <w:pStyle w:val="05BodyCopy"/>
              <w:ind w:left="720"/>
              <w:rPr>
                <w:rFonts w:cs="Arial"/>
                <w:sz w:val="22"/>
                <w:szCs w:val="22"/>
              </w:rPr>
            </w:pPr>
            <w:r w:rsidRPr="004F1CC8">
              <w:rPr>
                <w:rFonts w:cs="Arial"/>
                <w:sz w:val="22"/>
                <w:szCs w:val="22"/>
              </w:rPr>
              <w:t>Shared-nothing parallelism</w:t>
            </w:r>
          </w:p>
        </w:tc>
      </w:tr>
      <w:tr w:rsidR="005612C2" w:rsidRPr="004F1CC8" w14:paraId="4093D01B" w14:textId="77777777" w:rsidTr="005612C2">
        <w:trPr>
          <w:trHeight w:val="314"/>
          <w:jc w:val="center"/>
        </w:trPr>
        <w:tc>
          <w:tcPr>
            <w:tcW w:w="422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709F57C" w14:textId="77777777" w:rsidR="005612C2" w:rsidRPr="004F1CC8" w:rsidRDefault="005612C2" w:rsidP="005612C2">
            <w:pPr>
              <w:pStyle w:val="05BodyCopy"/>
              <w:ind w:left="720"/>
              <w:rPr>
                <w:rFonts w:cs="Arial"/>
                <w:sz w:val="22"/>
                <w:szCs w:val="22"/>
              </w:rPr>
            </w:pPr>
            <w:r w:rsidRPr="004F1CC8">
              <w:rPr>
                <w:rFonts w:cs="Arial"/>
                <w:sz w:val="22"/>
                <w:szCs w:val="22"/>
              </w:rPr>
              <w:t>Structured data is fact based</w:t>
            </w:r>
          </w:p>
        </w:tc>
        <w:tc>
          <w:tcPr>
            <w:tcW w:w="43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41B90EE" w14:textId="77777777" w:rsidR="005612C2" w:rsidRPr="004F1CC8" w:rsidRDefault="005612C2" w:rsidP="005612C2">
            <w:pPr>
              <w:pStyle w:val="05BodyCopy"/>
              <w:ind w:left="720"/>
              <w:rPr>
                <w:rFonts w:cs="Arial"/>
                <w:sz w:val="22"/>
                <w:szCs w:val="22"/>
              </w:rPr>
            </w:pPr>
            <w:r w:rsidRPr="004F1CC8">
              <w:rPr>
                <w:rFonts w:cs="Arial"/>
                <w:sz w:val="22"/>
                <w:szCs w:val="22"/>
              </w:rPr>
              <w:t>Knowledge is more exploitable</w:t>
            </w:r>
          </w:p>
        </w:tc>
      </w:tr>
      <w:tr w:rsidR="005612C2" w:rsidRPr="004F1CC8" w14:paraId="75B1FDBF" w14:textId="77777777" w:rsidTr="005612C2">
        <w:trPr>
          <w:trHeight w:val="314"/>
          <w:jc w:val="center"/>
        </w:trPr>
        <w:tc>
          <w:tcPr>
            <w:tcW w:w="422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1A366E4" w14:textId="77777777" w:rsidR="005612C2" w:rsidRPr="004F1CC8" w:rsidRDefault="005612C2" w:rsidP="005612C2">
            <w:pPr>
              <w:pStyle w:val="05BodyCopy"/>
              <w:ind w:left="720"/>
              <w:rPr>
                <w:rFonts w:cs="Arial"/>
                <w:sz w:val="22"/>
                <w:szCs w:val="22"/>
              </w:rPr>
            </w:pPr>
            <w:r w:rsidRPr="004F1CC8">
              <w:rPr>
                <w:rFonts w:cs="Arial"/>
                <w:sz w:val="22"/>
                <w:szCs w:val="22"/>
              </w:rPr>
              <w:t>Nearest-</w:t>
            </w:r>
            <w:proofErr w:type="spellStart"/>
            <w:r w:rsidRPr="004F1CC8">
              <w:rPr>
                <w:rFonts w:cs="Arial"/>
                <w:sz w:val="22"/>
                <w:szCs w:val="22"/>
              </w:rPr>
              <w:t>neighbor</w:t>
            </w:r>
            <w:proofErr w:type="spellEnd"/>
            <w:r w:rsidRPr="004F1CC8">
              <w:rPr>
                <w:rFonts w:cs="Arial"/>
                <w:sz w:val="22"/>
                <w:szCs w:val="22"/>
              </w:rPr>
              <w:t xml:space="preserve"> is infeasible</w:t>
            </w:r>
          </w:p>
        </w:tc>
        <w:tc>
          <w:tcPr>
            <w:tcW w:w="43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4AEEC73" w14:textId="77777777" w:rsidR="005612C2" w:rsidRPr="004F1CC8" w:rsidRDefault="005612C2" w:rsidP="005612C2">
            <w:pPr>
              <w:pStyle w:val="05BodyCopy"/>
              <w:ind w:left="720"/>
              <w:rPr>
                <w:rFonts w:cs="Arial"/>
                <w:sz w:val="22"/>
                <w:szCs w:val="22"/>
              </w:rPr>
            </w:pPr>
            <w:r w:rsidRPr="004F1CC8">
              <w:rPr>
                <w:rFonts w:cs="Arial"/>
                <w:sz w:val="22"/>
                <w:szCs w:val="22"/>
              </w:rPr>
              <w:t>Nearest-</w:t>
            </w:r>
            <w:proofErr w:type="spellStart"/>
            <w:r w:rsidRPr="004F1CC8">
              <w:rPr>
                <w:rFonts w:cs="Arial"/>
                <w:sz w:val="22"/>
                <w:szCs w:val="22"/>
              </w:rPr>
              <w:t>neighbor</w:t>
            </w:r>
            <w:proofErr w:type="spellEnd"/>
            <w:r w:rsidRPr="004F1CC8">
              <w:rPr>
                <w:rFonts w:cs="Arial"/>
                <w:sz w:val="22"/>
                <w:szCs w:val="22"/>
              </w:rPr>
              <w:t xml:space="preserve"> is instant</w:t>
            </w:r>
          </w:p>
        </w:tc>
      </w:tr>
    </w:tbl>
    <w:p w14:paraId="48608B70" w14:textId="77777777" w:rsidR="005612C2" w:rsidRPr="002046B6" w:rsidRDefault="005612C2" w:rsidP="005612C2">
      <w:pPr>
        <w:pStyle w:val="05BodyCopy"/>
        <w:jc w:val="center"/>
        <w:rPr>
          <w:rFonts w:cs="Arial"/>
          <w:b/>
          <w:i/>
          <w:sz w:val="22"/>
          <w:szCs w:val="22"/>
          <w:lang w:val="en-US"/>
        </w:rPr>
      </w:pPr>
      <w:bookmarkStart w:id="12" w:name="OLE_LINK20"/>
      <w:bookmarkStart w:id="13" w:name="OLE_LINK21"/>
      <w:bookmarkStart w:id="14" w:name="OLE_LINK16"/>
      <w:bookmarkStart w:id="15" w:name="OLE_LINK19"/>
      <w:r w:rsidRPr="002046B6">
        <w:rPr>
          <w:rFonts w:cs="Arial"/>
          <w:b/>
          <w:i/>
          <w:sz w:val="22"/>
          <w:szCs w:val="22"/>
          <w:lang w:val="en-US"/>
        </w:rPr>
        <w:t>Table 1</w:t>
      </w:r>
      <w:r>
        <w:rPr>
          <w:rFonts w:cs="Arial"/>
          <w:b/>
          <w:i/>
          <w:sz w:val="22"/>
          <w:szCs w:val="22"/>
          <w:lang w:val="en-US"/>
        </w:rPr>
        <w:t>: Some</w:t>
      </w:r>
      <w:r w:rsidRPr="002046B6">
        <w:rPr>
          <w:rFonts w:cs="Arial"/>
          <w:b/>
          <w:i/>
          <w:sz w:val="22"/>
          <w:szCs w:val="22"/>
          <w:lang w:val="en-US"/>
        </w:rPr>
        <w:t xml:space="preserve"> Difference</w:t>
      </w:r>
      <w:r>
        <w:rPr>
          <w:rFonts w:cs="Arial"/>
          <w:b/>
          <w:i/>
          <w:sz w:val="22"/>
          <w:szCs w:val="22"/>
          <w:lang w:val="en-US"/>
        </w:rPr>
        <w:t>s</w:t>
      </w:r>
      <w:r w:rsidRPr="002046B6">
        <w:rPr>
          <w:rFonts w:cs="Arial"/>
          <w:b/>
          <w:i/>
          <w:sz w:val="22"/>
          <w:szCs w:val="22"/>
          <w:lang w:val="en-US"/>
        </w:rPr>
        <w:t xml:space="preserve"> between RDBMS and Saffron Associative Memories</w:t>
      </w:r>
      <w:bookmarkEnd w:id="12"/>
      <w:bookmarkEnd w:id="13"/>
    </w:p>
    <w:bookmarkEnd w:id="14"/>
    <w:bookmarkEnd w:id="15"/>
    <w:p w14:paraId="3AD215B0" w14:textId="77777777" w:rsidR="00FE7598" w:rsidRDefault="005612C2" w:rsidP="005612C2">
      <w:pPr>
        <w:pStyle w:val="05BodyCopy"/>
        <w:ind w:left="360"/>
        <w:rPr>
          <w:rFonts w:cs="Arial"/>
          <w:sz w:val="22"/>
          <w:szCs w:val="22"/>
          <w:lang w:val="en-US"/>
        </w:rPr>
      </w:pPr>
      <w:r>
        <w:rPr>
          <w:rFonts w:cs="Arial"/>
          <w:sz w:val="22"/>
          <w:szCs w:val="22"/>
          <w:lang w:val="en-US"/>
        </w:rPr>
        <w:t xml:space="preserve">RDBMS </w:t>
      </w:r>
      <w:r w:rsidR="001E1ADA">
        <w:rPr>
          <w:rFonts w:cs="Arial"/>
          <w:sz w:val="22"/>
          <w:szCs w:val="22"/>
          <w:lang w:val="en-US"/>
        </w:rPr>
        <w:t xml:space="preserve">is a storage technique specialized for transactional systems. They solve only basic analytics like counts and averages. They cannot be used for advanced analytics techniques like machine learning. </w:t>
      </w:r>
      <w:r w:rsidR="002B5D8D">
        <w:rPr>
          <w:rFonts w:cs="Arial"/>
          <w:sz w:val="22"/>
          <w:szCs w:val="22"/>
          <w:lang w:val="en-US"/>
        </w:rPr>
        <w:t xml:space="preserve">More importantly they </w:t>
      </w:r>
      <w:r>
        <w:rPr>
          <w:rFonts w:cs="Arial"/>
          <w:sz w:val="22"/>
          <w:szCs w:val="22"/>
          <w:lang w:val="en-US"/>
        </w:rPr>
        <w:t>are hard to distribute over many nod</w:t>
      </w:r>
      <w:r w:rsidR="002B5D8D">
        <w:rPr>
          <w:rFonts w:cs="Arial"/>
          <w:sz w:val="22"/>
          <w:szCs w:val="22"/>
          <w:lang w:val="en-US"/>
        </w:rPr>
        <w:t xml:space="preserve">es; thus they don’t scale to Big Data problems. Vendors like Teradata, </w:t>
      </w:r>
      <w:proofErr w:type="spellStart"/>
      <w:r w:rsidR="002B5D8D">
        <w:rPr>
          <w:rFonts w:cs="Arial"/>
          <w:sz w:val="22"/>
          <w:szCs w:val="22"/>
          <w:lang w:val="en-US"/>
        </w:rPr>
        <w:t>Netezza</w:t>
      </w:r>
      <w:proofErr w:type="spellEnd"/>
      <w:r w:rsidR="002B5D8D">
        <w:rPr>
          <w:rFonts w:cs="Arial"/>
          <w:sz w:val="22"/>
          <w:szCs w:val="22"/>
          <w:lang w:val="en-US"/>
        </w:rPr>
        <w:t xml:space="preserve">, Aster and </w:t>
      </w:r>
      <w:proofErr w:type="spellStart"/>
      <w:r w:rsidR="002B5D8D">
        <w:rPr>
          <w:rFonts w:cs="Arial"/>
          <w:sz w:val="22"/>
          <w:szCs w:val="22"/>
          <w:lang w:val="en-US"/>
        </w:rPr>
        <w:t>Greenplum</w:t>
      </w:r>
      <w:proofErr w:type="spellEnd"/>
      <w:r w:rsidR="002B5D8D">
        <w:rPr>
          <w:rFonts w:cs="Arial"/>
          <w:sz w:val="22"/>
          <w:szCs w:val="22"/>
          <w:lang w:val="en-US"/>
        </w:rPr>
        <w:t xml:space="preserve"> offer </w:t>
      </w:r>
      <w:r w:rsidR="00C731F8">
        <w:rPr>
          <w:rFonts w:cs="Arial"/>
          <w:sz w:val="22"/>
          <w:szCs w:val="22"/>
          <w:lang w:val="en-US"/>
        </w:rPr>
        <w:t xml:space="preserve">RDBMS specialized for parallel queries; none of them scale to </w:t>
      </w:r>
      <w:proofErr w:type="spellStart"/>
      <w:r w:rsidR="00C731F8">
        <w:rPr>
          <w:rFonts w:cs="Arial"/>
          <w:sz w:val="22"/>
          <w:szCs w:val="22"/>
          <w:lang w:val="en-US"/>
        </w:rPr>
        <w:t>Pbytes</w:t>
      </w:r>
      <w:proofErr w:type="spellEnd"/>
      <w:r w:rsidR="00C731F8">
        <w:rPr>
          <w:rFonts w:cs="Arial"/>
          <w:sz w:val="22"/>
          <w:szCs w:val="22"/>
          <w:lang w:val="en-US"/>
        </w:rPr>
        <w:t>. RDMBS</w:t>
      </w:r>
      <w:r>
        <w:rPr>
          <w:rFonts w:cs="Arial"/>
          <w:sz w:val="22"/>
          <w:szCs w:val="22"/>
          <w:lang w:val="en-US"/>
        </w:rPr>
        <w:t xml:space="preserve"> </w:t>
      </w:r>
      <w:r w:rsidR="00C731F8">
        <w:rPr>
          <w:rFonts w:cs="Arial"/>
          <w:sz w:val="22"/>
          <w:szCs w:val="22"/>
          <w:lang w:val="en-US"/>
        </w:rPr>
        <w:t>is</w:t>
      </w:r>
      <w:r>
        <w:rPr>
          <w:rFonts w:cs="Arial"/>
          <w:sz w:val="22"/>
          <w:szCs w:val="22"/>
          <w:lang w:val="en-US"/>
        </w:rPr>
        <w:t xml:space="preserve"> well suited for structured data but text and semantic add-ons to RDBMS like </w:t>
      </w:r>
      <w:hyperlink r:id="rId18" w:history="1">
        <w:r w:rsidRPr="007F3430">
          <w:rPr>
            <w:rStyle w:val="Hyperlink"/>
            <w:rFonts w:cs="Arial"/>
            <w:sz w:val="22"/>
            <w:szCs w:val="22"/>
            <w:lang w:val="en-US"/>
          </w:rPr>
          <w:t>RDF</w:t>
        </w:r>
      </w:hyperlink>
      <w:r>
        <w:rPr>
          <w:rFonts w:cs="Arial"/>
          <w:sz w:val="22"/>
          <w:szCs w:val="22"/>
          <w:lang w:val="en-US"/>
        </w:rPr>
        <w:t xml:space="preserve">, </w:t>
      </w:r>
      <w:hyperlink r:id="rId19" w:history="1">
        <w:r w:rsidRPr="007F3430">
          <w:rPr>
            <w:rStyle w:val="Hyperlink"/>
            <w:rFonts w:cs="Arial"/>
            <w:sz w:val="22"/>
            <w:szCs w:val="22"/>
            <w:lang w:val="en-US"/>
          </w:rPr>
          <w:t>SPARQL</w:t>
        </w:r>
      </w:hyperlink>
      <w:r>
        <w:rPr>
          <w:rFonts w:cs="Arial"/>
          <w:sz w:val="22"/>
          <w:szCs w:val="22"/>
          <w:lang w:val="en-US"/>
        </w:rPr>
        <w:t xml:space="preserve">, </w:t>
      </w:r>
      <w:hyperlink r:id="rId20" w:history="1">
        <w:r w:rsidRPr="007F3430">
          <w:rPr>
            <w:rStyle w:val="Hyperlink"/>
            <w:rFonts w:cs="Arial"/>
            <w:sz w:val="22"/>
            <w:szCs w:val="22"/>
            <w:lang w:val="en-US"/>
          </w:rPr>
          <w:t>XQuery</w:t>
        </w:r>
      </w:hyperlink>
      <w:r>
        <w:rPr>
          <w:rFonts w:cs="Arial"/>
          <w:sz w:val="22"/>
          <w:szCs w:val="22"/>
          <w:lang w:val="en-US"/>
        </w:rPr>
        <w:t>, etc. don’t perform well.</w:t>
      </w:r>
    </w:p>
    <w:p w14:paraId="2896DE26" w14:textId="77777777" w:rsidR="005612C2" w:rsidRPr="00FE7598" w:rsidRDefault="00FE7598" w:rsidP="00FE7598">
      <w:pPr>
        <w:rPr>
          <w:rFonts w:ascii="Arial" w:hAnsi="Arial" w:cs="Arial"/>
          <w:color w:val="666666"/>
          <w:sz w:val="22"/>
          <w:szCs w:val="22"/>
          <w:lang w:eastAsia="en-US"/>
        </w:rPr>
      </w:pPr>
      <w:r>
        <w:rPr>
          <w:rFonts w:cs="Arial"/>
          <w:sz w:val="22"/>
          <w:szCs w:val="22"/>
        </w:rPr>
        <w:br w:type="page"/>
      </w:r>
    </w:p>
    <w:tbl>
      <w:tblPr>
        <w:tblW w:w="9895" w:type="dxa"/>
        <w:jc w:val="center"/>
        <w:tblInd w:w="1758" w:type="dxa"/>
        <w:tblCellMar>
          <w:left w:w="0" w:type="dxa"/>
          <w:right w:w="0" w:type="dxa"/>
        </w:tblCellMar>
        <w:tblLook w:val="0420" w:firstRow="1" w:lastRow="0" w:firstColumn="0" w:lastColumn="0" w:noHBand="0" w:noVBand="1"/>
      </w:tblPr>
      <w:tblGrid>
        <w:gridCol w:w="4267"/>
        <w:gridCol w:w="5628"/>
      </w:tblGrid>
      <w:tr w:rsidR="005612C2" w:rsidRPr="004855CC" w14:paraId="367A129D" w14:textId="77777777" w:rsidTr="008B7590">
        <w:trPr>
          <w:trHeight w:val="351"/>
          <w:jc w:val="center"/>
        </w:trPr>
        <w:tc>
          <w:tcPr>
            <w:tcW w:w="426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ED53025" w14:textId="77777777" w:rsidR="005612C2" w:rsidRPr="004855CC" w:rsidRDefault="005612C2" w:rsidP="005612C2">
            <w:pPr>
              <w:pStyle w:val="05BodyCopy"/>
              <w:ind w:left="720"/>
              <w:rPr>
                <w:rFonts w:cs="Arial"/>
                <w:color w:val="auto"/>
                <w:sz w:val="22"/>
                <w:szCs w:val="22"/>
              </w:rPr>
            </w:pPr>
            <w:proofErr w:type="spellStart"/>
            <w:r>
              <w:rPr>
                <w:rFonts w:cs="Arial"/>
                <w:b/>
                <w:bCs/>
                <w:color w:val="auto"/>
                <w:sz w:val="22"/>
                <w:szCs w:val="22"/>
              </w:rPr>
              <w:lastRenderedPageBreak/>
              <w:t>MapReduce</w:t>
            </w:r>
            <w:proofErr w:type="spellEnd"/>
          </w:p>
        </w:tc>
        <w:tc>
          <w:tcPr>
            <w:tcW w:w="562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3A4DB34" w14:textId="77777777" w:rsidR="005612C2" w:rsidRPr="004855CC" w:rsidRDefault="005612C2" w:rsidP="005612C2">
            <w:pPr>
              <w:pStyle w:val="05BodyCopy"/>
              <w:ind w:left="720"/>
              <w:rPr>
                <w:rFonts w:cs="Arial"/>
                <w:color w:val="auto"/>
                <w:sz w:val="22"/>
                <w:szCs w:val="22"/>
              </w:rPr>
            </w:pPr>
            <w:r>
              <w:rPr>
                <w:rFonts w:cs="Arial"/>
                <w:b/>
                <w:bCs/>
                <w:color w:val="auto"/>
                <w:sz w:val="22"/>
                <w:szCs w:val="22"/>
              </w:rPr>
              <w:t>Saffron Memory Base</w:t>
            </w:r>
          </w:p>
        </w:tc>
      </w:tr>
      <w:tr w:rsidR="005612C2" w:rsidRPr="004855CC" w14:paraId="1458DCA2" w14:textId="77777777" w:rsidTr="008B7590">
        <w:trPr>
          <w:trHeight w:val="315"/>
          <w:jc w:val="center"/>
        </w:trPr>
        <w:tc>
          <w:tcPr>
            <w:tcW w:w="426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428D7C5" w14:textId="77777777" w:rsidR="005612C2" w:rsidRPr="004855CC" w:rsidRDefault="005612C2" w:rsidP="005612C2">
            <w:pPr>
              <w:pStyle w:val="05BodyCopy"/>
              <w:ind w:left="720"/>
              <w:rPr>
                <w:rFonts w:cs="Arial"/>
                <w:sz w:val="22"/>
                <w:szCs w:val="22"/>
              </w:rPr>
            </w:pPr>
            <w:r>
              <w:rPr>
                <w:rFonts w:cs="Arial"/>
                <w:sz w:val="22"/>
                <w:szCs w:val="22"/>
              </w:rPr>
              <w:t xml:space="preserve">Distributed batch </w:t>
            </w:r>
            <w:r w:rsidRPr="004855CC">
              <w:rPr>
                <w:rFonts w:cs="Arial"/>
                <w:sz w:val="22"/>
                <w:szCs w:val="22"/>
              </w:rPr>
              <w:t>processing</w:t>
            </w:r>
          </w:p>
        </w:tc>
        <w:tc>
          <w:tcPr>
            <w:tcW w:w="562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DEA6607" w14:textId="77777777" w:rsidR="005612C2" w:rsidRPr="004855CC" w:rsidRDefault="005612C2" w:rsidP="005612C2">
            <w:pPr>
              <w:pStyle w:val="05BodyCopy"/>
              <w:ind w:left="720"/>
              <w:rPr>
                <w:rFonts w:cs="Arial"/>
                <w:sz w:val="22"/>
                <w:szCs w:val="22"/>
              </w:rPr>
            </w:pPr>
            <w:r w:rsidRPr="004855CC">
              <w:rPr>
                <w:rFonts w:cs="Arial"/>
                <w:sz w:val="22"/>
                <w:szCs w:val="22"/>
              </w:rPr>
              <w:t xml:space="preserve">Distributed </w:t>
            </w:r>
            <w:r w:rsidR="00277169">
              <w:rPr>
                <w:rFonts w:cs="Arial"/>
                <w:sz w:val="22"/>
                <w:szCs w:val="22"/>
              </w:rPr>
              <w:t xml:space="preserve">real time </w:t>
            </w:r>
            <w:r w:rsidRPr="004855CC">
              <w:rPr>
                <w:rFonts w:cs="Arial"/>
                <w:sz w:val="22"/>
                <w:szCs w:val="22"/>
              </w:rPr>
              <w:t>transactions</w:t>
            </w:r>
          </w:p>
        </w:tc>
      </w:tr>
      <w:tr w:rsidR="005612C2" w:rsidRPr="004855CC" w14:paraId="2A1D413D" w14:textId="77777777" w:rsidTr="008B7590">
        <w:trPr>
          <w:trHeight w:val="315"/>
          <w:jc w:val="center"/>
        </w:trPr>
        <w:tc>
          <w:tcPr>
            <w:tcW w:w="42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014EE45" w14:textId="77777777" w:rsidR="005612C2" w:rsidRPr="004855CC" w:rsidRDefault="005612C2" w:rsidP="005612C2">
            <w:pPr>
              <w:pStyle w:val="05BodyCopy"/>
              <w:ind w:left="720"/>
              <w:rPr>
                <w:rFonts w:cs="Arial"/>
                <w:sz w:val="22"/>
                <w:szCs w:val="22"/>
              </w:rPr>
            </w:pPr>
            <w:bookmarkStart w:id="16" w:name="OLE_LINK14"/>
            <w:bookmarkStart w:id="17" w:name="OLE_LINK15"/>
            <w:r w:rsidRPr="004855CC">
              <w:rPr>
                <w:rFonts w:cs="Arial"/>
                <w:sz w:val="22"/>
                <w:szCs w:val="22"/>
              </w:rPr>
              <w:t>New attributes -&gt;code change</w:t>
            </w:r>
          </w:p>
        </w:tc>
        <w:tc>
          <w:tcPr>
            <w:tcW w:w="56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E05A87B" w14:textId="77777777" w:rsidR="006E314F" w:rsidRPr="004855CC" w:rsidRDefault="005612C2" w:rsidP="005612C2">
            <w:pPr>
              <w:pStyle w:val="05BodyCopy"/>
              <w:ind w:left="720"/>
              <w:rPr>
                <w:rFonts w:cs="Arial"/>
                <w:sz w:val="22"/>
                <w:szCs w:val="22"/>
              </w:rPr>
            </w:pPr>
            <w:r>
              <w:rPr>
                <w:rFonts w:cs="Arial"/>
                <w:sz w:val="22"/>
                <w:szCs w:val="22"/>
              </w:rPr>
              <w:t xml:space="preserve">Real time update – </w:t>
            </w:r>
            <w:r w:rsidRPr="004855CC">
              <w:rPr>
                <w:rFonts w:cs="Arial"/>
                <w:sz w:val="22"/>
                <w:szCs w:val="22"/>
              </w:rPr>
              <w:t>no manual effort</w:t>
            </w:r>
          </w:p>
        </w:tc>
      </w:tr>
      <w:tr w:rsidR="008B7590" w:rsidRPr="004855CC" w14:paraId="154A94DB" w14:textId="77777777" w:rsidTr="008B7590">
        <w:trPr>
          <w:trHeight w:val="380"/>
          <w:jc w:val="center"/>
        </w:trPr>
        <w:tc>
          <w:tcPr>
            <w:tcW w:w="42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F5C90BC" w14:textId="77777777" w:rsidR="008B7590" w:rsidRPr="004855CC" w:rsidRDefault="008B7590" w:rsidP="005612C2">
            <w:pPr>
              <w:pStyle w:val="05BodyCopy"/>
              <w:ind w:left="720"/>
              <w:rPr>
                <w:rFonts w:cs="Arial"/>
                <w:sz w:val="22"/>
                <w:szCs w:val="22"/>
              </w:rPr>
            </w:pPr>
            <w:bookmarkStart w:id="18" w:name="OLE_LINK30"/>
            <w:bookmarkStart w:id="19" w:name="OLE_LINK31"/>
            <w:bookmarkEnd w:id="16"/>
            <w:bookmarkEnd w:id="17"/>
            <w:r w:rsidRPr="004855CC">
              <w:rPr>
                <w:rFonts w:cs="Arial"/>
                <w:sz w:val="22"/>
                <w:szCs w:val="22"/>
              </w:rPr>
              <w:t>Low level assembler like API</w:t>
            </w:r>
          </w:p>
        </w:tc>
        <w:tc>
          <w:tcPr>
            <w:tcW w:w="56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D295263" w14:textId="77777777" w:rsidR="008B7590" w:rsidRPr="004855CC" w:rsidRDefault="008B7590" w:rsidP="005612C2">
            <w:pPr>
              <w:pStyle w:val="05BodyCopy"/>
              <w:ind w:left="720"/>
              <w:rPr>
                <w:rFonts w:cs="Arial"/>
                <w:sz w:val="22"/>
                <w:szCs w:val="22"/>
              </w:rPr>
            </w:pPr>
            <w:r>
              <w:rPr>
                <w:rFonts w:cs="Arial"/>
                <w:sz w:val="22"/>
                <w:szCs w:val="22"/>
              </w:rPr>
              <w:t xml:space="preserve">High level, declarative API –&gt; no </w:t>
            </w:r>
            <w:r w:rsidRPr="004855CC">
              <w:rPr>
                <w:rFonts w:cs="Arial"/>
                <w:sz w:val="22"/>
                <w:szCs w:val="22"/>
              </w:rPr>
              <w:t>programming</w:t>
            </w:r>
          </w:p>
        </w:tc>
      </w:tr>
      <w:bookmarkEnd w:id="18"/>
      <w:bookmarkEnd w:id="19"/>
      <w:tr w:rsidR="00700A56" w:rsidRPr="004855CC" w14:paraId="2331A5D3" w14:textId="77777777" w:rsidTr="00527FA2">
        <w:trPr>
          <w:trHeight w:val="315"/>
          <w:jc w:val="center"/>
        </w:trPr>
        <w:tc>
          <w:tcPr>
            <w:tcW w:w="42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93D56D2" w14:textId="77777777" w:rsidR="00700A56" w:rsidRPr="004855CC" w:rsidRDefault="00700A56" w:rsidP="00700A56">
            <w:pPr>
              <w:pStyle w:val="05BodyCopy"/>
              <w:ind w:left="720"/>
              <w:rPr>
                <w:rFonts w:cs="Arial"/>
                <w:sz w:val="22"/>
                <w:szCs w:val="22"/>
              </w:rPr>
            </w:pPr>
            <w:r>
              <w:rPr>
                <w:rFonts w:cs="Arial"/>
                <w:sz w:val="22"/>
                <w:szCs w:val="22"/>
              </w:rPr>
              <w:t>Only very basic machine learning</w:t>
            </w:r>
          </w:p>
        </w:tc>
        <w:tc>
          <w:tcPr>
            <w:tcW w:w="56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1389825" w14:textId="77777777" w:rsidR="00700A56" w:rsidRPr="004855CC" w:rsidRDefault="00700A56" w:rsidP="00527FA2">
            <w:pPr>
              <w:pStyle w:val="05BodyCopy"/>
              <w:ind w:left="720"/>
              <w:rPr>
                <w:rFonts w:cs="Arial"/>
                <w:sz w:val="22"/>
                <w:szCs w:val="22"/>
              </w:rPr>
            </w:pPr>
            <w:r>
              <w:rPr>
                <w:rFonts w:cs="Arial"/>
                <w:sz w:val="22"/>
                <w:szCs w:val="22"/>
              </w:rPr>
              <w:t>Advanced instance based machine learning</w:t>
            </w:r>
          </w:p>
        </w:tc>
      </w:tr>
      <w:tr w:rsidR="00700A56" w:rsidRPr="004855CC" w14:paraId="319FAF03" w14:textId="77777777" w:rsidTr="00527FA2">
        <w:trPr>
          <w:trHeight w:val="380"/>
          <w:jc w:val="center"/>
        </w:trPr>
        <w:tc>
          <w:tcPr>
            <w:tcW w:w="42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2B35629" w14:textId="77777777" w:rsidR="00700A56" w:rsidRPr="004855CC" w:rsidRDefault="00700A56" w:rsidP="00700A56">
            <w:pPr>
              <w:pStyle w:val="05BodyCopy"/>
              <w:ind w:left="720"/>
              <w:rPr>
                <w:rFonts w:cs="Arial"/>
                <w:sz w:val="22"/>
                <w:szCs w:val="22"/>
              </w:rPr>
            </w:pPr>
            <w:r w:rsidRPr="004855CC">
              <w:rPr>
                <w:rFonts w:cs="Arial"/>
                <w:sz w:val="22"/>
                <w:szCs w:val="22"/>
              </w:rPr>
              <w:t>Generic framework</w:t>
            </w:r>
          </w:p>
        </w:tc>
        <w:tc>
          <w:tcPr>
            <w:tcW w:w="56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4FD39CF" w14:textId="77777777" w:rsidR="00700A56" w:rsidRPr="004855CC" w:rsidRDefault="00700A56" w:rsidP="00700A56">
            <w:pPr>
              <w:pStyle w:val="05BodyCopy"/>
              <w:ind w:left="720"/>
              <w:rPr>
                <w:rFonts w:cs="Arial"/>
                <w:sz w:val="22"/>
                <w:szCs w:val="22"/>
              </w:rPr>
            </w:pPr>
            <w:r w:rsidRPr="004855CC">
              <w:rPr>
                <w:rFonts w:cs="Arial"/>
                <w:sz w:val="22"/>
                <w:szCs w:val="22"/>
              </w:rPr>
              <w:t xml:space="preserve">Optimized solution for </w:t>
            </w:r>
            <w:r>
              <w:rPr>
                <w:rFonts w:cs="Arial"/>
                <w:sz w:val="22"/>
                <w:szCs w:val="22"/>
              </w:rPr>
              <w:t xml:space="preserve">advanced </w:t>
            </w:r>
            <w:r w:rsidRPr="004855CC">
              <w:rPr>
                <w:rFonts w:cs="Arial"/>
                <w:sz w:val="22"/>
                <w:szCs w:val="22"/>
              </w:rPr>
              <w:t>analytics</w:t>
            </w:r>
            <w:r>
              <w:rPr>
                <w:rFonts w:cs="Arial"/>
                <w:sz w:val="22"/>
                <w:szCs w:val="22"/>
              </w:rPr>
              <w:t xml:space="preserve"> </w:t>
            </w:r>
          </w:p>
        </w:tc>
      </w:tr>
    </w:tbl>
    <w:p w14:paraId="5609E6D2" w14:textId="77777777" w:rsidR="005612C2" w:rsidRDefault="005612C2" w:rsidP="005612C2">
      <w:pPr>
        <w:pStyle w:val="05BodyCopy"/>
        <w:jc w:val="center"/>
        <w:rPr>
          <w:rFonts w:cs="Arial"/>
          <w:b/>
          <w:i/>
          <w:sz w:val="22"/>
          <w:szCs w:val="22"/>
          <w:lang w:val="en-US"/>
        </w:rPr>
      </w:pPr>
      <w:r>
        <w:rPr>
          <w:rFonts w:cs="Arial"/>
          <w:b/>
          <w:i/>
          <w:sz w:val="22"/>
          <w:szCs w:val="22"/>
          <w:lang w:val="en-US"/>
        </w:rPr>
        <w:t xml:space="preserve">Table 2: Some </w:t>
      </w:r>
      <w:r w:rsidRPr="002046B6">
        <w:rPr>
          <w:rFonts w:cs="Arial"/>
          <w:b/>
          <w:i/>
          <w:sz w:val="22"/>
          <w:szCs w:val="22"/>
          <w:lang w:val="en-US"/>
        </w:rPr>
        <w:t>Difference</w:t>
      </w:r>
      <w:r>
        <w:rPr>
          <w:rFonts w:cs="Arial"/>
          <w:b/>
          <w:i/>
          <w:sz w:val="22"/>
          <w:szCs w:val="22"/>
          <w:lang w:val="en-US"/>
        </w:rPr>
        <w:t>s</w:t>
      </w:r>
      <w:r w:rsidRPr="002046B6">
        <w:rPr>
          <w:rFonts w:cs="Arial"/>
          <w:b/>
          <w:i/>
          <w:sz w:val="22"/>
          <w:szCs w:val="22"/>
          <w:lang w:val="en-US"/>
        </w:rPr>
        <w:t xml:space="preserve"> between </w:t>
      </w:r>
      <w:proofErr w:type="spellStart"/>
      <w:r>
        <w:rPr>
          <w:rFonts w:cs="Arial"/>
          <w:b/>
          <w:i/>
          <w:sz w:val="22"/>
          <w:szCs w:val="22"/>
          <w:lang w:val="en-US"/>
        </w:rPr>
        <w:t>MapReduce</w:t>
      </w:r>
      <w:proofErr w:type="spellEnd"/>
      <w:r w:rsidRPr="002046B6">
        <w:rPr>
          <w:rFonts w:cs="Arial"/>
          <w:b/>
          <w:i/>
          <w:sz w:val="22"/>
          <w:szCs w:val="22"/>
          <w:lang w:val="en-US"/>
        </w:rPr>
        <w:t xml:space="preserve"> and Saffron Associative Memories</w:t>
      </w:r>
    </w:p>
    <w:p w14:paraId="54E8F33C" w14:textId="77777777" w:rsidR="005612C2" w:rsidRDefault="005612C2" w:rsidP="005612C2">
      <w:pPr>
        <w:pStyle w:val="05BodyCopy"/>
        <w:ind w:left="360"/>
        <w:rPr>
          <w:rFonts w:cs="Arial"/>
          <w:sz w:val="22"/>
          <w:szCs w:val="22"/>
        </w:rPr>
      </w:pPr>
    </w:p>
    <w:p w14:paraId="07C822B0" w14:textId="77777777" w:rsidR="00C25788" w:rsidRPr="00D03BF7" w:rsidRDefault="00EC5C6E" w:rsidP="00BE0BE3">
      <w:pPr>
        <w:pStyle w:val="05BodyCopy"/>
        <w:ind w:left="360"/>
        <w:rPr>
          <w:rFonts w:cs="Arial"/>
          <w:sz w:val="22"/>
          <w:szCs w:val="22"/>
          <w:lang w:val="en-US"/>
        </w:rPr>
      </w:pPr>
      <w:r>
        <w:rPr>
          <w:rFonts w:cs="Arial"/>
          <w:sz w:val="22"/>
          <w:szCs w:val="22"/>
          <w:lang w:val="en-US"/>
        </w:rPr>
        <w:t>SMB</w:t>
      </w:r>
      <w:r w:rsidR="00C25788" w:rsidRPr="00D03BF7">
        <w:rPr>
          <w:rFonts w:cs="Arial"/>
          <w:sz w:val="22"/>
          <w:szCs w:val="22"/>
          <w:lang w:val="en-US"/>
        </w:rPr>
        <w:t xml:space="preserve"> combine</w:t>
      </w:r>
      <w:r w:rsidR="00C25788">
        <w:rPr>
          <w:rFonts w:cs="Arial"/>
          <w:sz w:val="22"/>
          <w:szCs w:val="22"/>
          <w:lang w:val="en-US"/>
        </w:rPr>
        <w:t>s</w:t>
      </w:r>
      <w:r w:rsidR="00C25788" w:rsidRPr="00D03BF7">
        <w:rPr>
          <w:rFonts w:cs="Arial"/>
          <w:sz w:val="22"/>
          <w:szCs w:val="22"/>
          <w:lang w:val="en-US"/>
        </w:rPr>
        <w:t xml:space="preserve"> statistics and semantics. Statistics and semantics are basically two opposite ways to analyze data and represent the knowledge hidden within the data. Semantics attach meaning to entities by putting them in (a hierarchical) context (i.e. taxonomies or ontologies). Statistics make sense of data by finding inherent correlations between data as well as a given input and output. </w:t>
      </w:r>
      <w:r w:rsidR="00C25788">
        <w:rPr>
          <w:rFonts w:cs="Arial"/>
          <w:sz w:val="22"/>
          <w:szCs w:val="22"/>
          <w:lang w:val="en-US"/>
        </w:rPr>
        <w:t xml:space="preserve">The combination of semantics and statistics (connections and counts) is at the core of the </w:t>
      </w:r>
      <w:r>
        <w:rPr>
          <w:rFonts w:cs="Arial"/>
          <w:sz w:val="22"/>
          <w:szCs w:val="22"/>
          <w:lang w:val="en-US"/>
        </w:rPr>
        <w:t>SMB</w:t>
      </w:r>
      <w:r w:rsidR="00C25788">
        <w:rPr>
          <w:rFonts w:cs="Arial"/>
          <w:sz w:val="22"/>
          <w:szCs w:val="22"/>
          <w:lang w:val="en-US"/>
        </w:rPr>
        <w:t xml:space="preserve"> knowledge store. </w:t>
      </w:r>
    </w:p>
    <w:p w14:paraId="23E75DE8" w14:textId="77777777" w:rsidR="00E74E5F" w:rsidRDefault="00C25788" w:rsidP="00540BC6">
      <w:pPr>
        <w:pStyle w:val="05BodyCopy"/>
        <w:ind w:left="360"/>
        <w:rPr>
          <w:rFonts w:cs="Arial"/>
          <w:sz w:val="22"/>
          <w:szCs w:val="22"/>
          <w:lang w:val="en-US"/>
        </w:rPr>
      </w:pPr>
      <w:r w:rsidRPr="00D03BF7">
        <w:rPr>
          <w:rFonts w:cs="Arial"/>
          <w:sz w:val="22"/>
          <w:szCs w:val="22"/>
          <w:lang w:val="en-US"/>
        </w:rPr>
        <w:t xml:space="preserve">Statistics work well with lots of data for finding correlation and co-occurrence between the data. Semantics </w:t>
      </w:r>
      <w:r>
        <w:rPr>
          <w:rFonts w:cs="Arial"/>
          <w:sz w:val="22"/>
          <w:szCs w:val="22"/>
          <w:lang w:val="en-US"/>
        </w:rPr>
        <w:t>are</w:t>
      </w:r>
      <w:r w:rsidRPr="00D03BF7">
        <w:rPr>
          <w:rFonts w:cs="Arial"/>
          <w:sz w:val="22"/>
          <w:szCs w:val="22"/>
          <w:lang w:val="en-US"/>
        </w:rPr>
        <w:t xml:space="preserve"> very successful if the knowledge represented is concise</w:t>
      </w:r>
      <w:r w:rsidRPr="00D03BF7">
        <w:rPr>
          <w:rFonts w:cs="Arial"/>
          <w:sz w:val="22"/>
          <w:szCs w:val="22"/>
        </w:rPr>
        <w:t xml:space="preserve">. </w:t>
      </w:r>
      <w:r w:rsidRPr="00D03BF7">
        <w:rPr>
          <w:rFonts w:cs="Arial"/>
          <w:sz w:val="22"/>
          <w:szCs w:val="22"/>
          <w:lang w:val="en-US"/>
        </w:rPr>
        <w:t xml:space="preserve">Statistics lose significance if the underlying data is </w:t>
      </w:r>
      <w:r>
        <w:rPr>
          <w:rFonts w:cs="Arial"/>
          <w:sz w:val="22"/>
          <w:szCs w:val="22"/>
          <w:lang w:val="en-US"/>
        </w:rPr>
        <w:t xml:space="preserve">very diverse and heterogeneous; if for example the </w:t>
      </w:r>
      <w:r w:rsidRPr="00D03BF7">
        <w:rPr>
          <w:rFonts w:cs="Arial"/>
          <w:sz w:val="22"/>
          <w:szCs w:val="22"/>
          <w:lang w:val="en-US"/>
        </w:rPr>
        <w:t>sample size per p</w:t>
      </w:r>
      <w:r w:rsidR="00527FA2">
        <w:rPr>
          <w:rFonts w:cs="Arial"/>
          <w:sz w:val="22"/>
          <w:szCs w:val="22"/>
          <w:lang w:val="en-US"/>
        </w:rPr>
        <w:t>roblem space becomes too small.</w:t>
      </w:r>
    </w:p>
    <w:p w14:paraId="7E0A47F2" w14:textId="77777777" w:rsidR="00527FA2" w:rsidRDefault="00527FA2" w:rsidP="00527FA2">
      <w:pPr>
        <w:pStyle w:val="05BodyCopy"/>
        <w:ind w:left="360"/>
        <w:rPr>
          <w:rFonts w:cs="Arial"/>
          <w:sz w:val="22"/>
          <w:szCs w:val="22"/>
          <w:lang w:val="en-US"/>
        </w:rPr>
      </w:pPr>
      <w:r>
        <w:rPr>
          <w:rFonts w:cs="Arial"/>
          <w:sz w:val="22"/>
          <w:szCs w:val="22"/>
          <w:lang w:val="en-US"/>
        </w:rPr>
        <w:t>With Big Data the members of a class may be in the thousands. Wouldn’t it be very helpful to have an additional metric to rank the attributes/members within a classification? Saffron’s memory counts deliver a pre-joint rank order for free – no calculation at query time – for thousands of attributes and hundreds of classes. Even better, co-occurrence between several classes is available in real time; besides other measures of relevance like entropy.</w:t>
      </w:r>
    </w:p>
    <w:p w14:paraId="6B7717BB" w14:textId="77777777" w:rsidR="00527FA2" w:rsidRPr="00653E6C" w:rsidRDefault="00527FA2" w:rsidP="00527FA2">
      <w:pPr>
        <w:pStyle w:val="05BodyCopy"/>
        <w:ind w:left="360"/>
        <w:rPr>
          <w:rFonts w:cs="Arial"/>
          <w:b/>
          <w:i/>
          <w:sz w:val="22"/>
          <w:szCs w:val="22"/>
        </w:rPr>
      </w:pPr>
      <w:r w:rsidRPr="00D03BF7">
        <w:rPr>
          <w:rFonts w:cs="Arial"/>
          <w:sz w:val="22"/>
          <w:szCs w:val="22"/>
          <w:lang w:val="en-US"/>
        </w:rPr>
        <w:t xml:space="preserve">For very expressive schemas the </w:t>
      </w:r>
      <w:r>
        <w:rPr>
          <w:rFonts w:cs="Arial"/>
          <w:sz w:val="22"/>
          <w:szCs w:val="22"/>
          <w:lang w:val="en-US"/>
        </w:rPr>
        <w:t xml:space="preserve">traditional semantic </w:t>
      </w:r>
      <w:r w:rsidRPr="00D03BF7">
        <w:rPr>
          <w:rFonts w:cs="Arial"/>
          <w:sz w:val="22"/>
          <w:szCs w:val="22"/>
          <w:lang w:val="en-US"/>
        </w:rPr>
        <w:t xml:space="preserve">approach </w:t>
      </w:r>
      <w:r>
        <w:rPr>
          <w:rFonts w:cs="Arial"/>
          <w:sz w:val="22"/>
          <w:szCs w:val="22"/>
          <w:lang w:val="en-US"/>
        </w:rPr>
        <w:t xml:space="preserve">to text analytics by </w:t>
      </w:r>
      <w:r w:rsidRPr="00D03BF7">
        <w:rPr>
          <w:rFonts w:cs="Arial"/>
          <w:sz w:val="22"/>
          <w:szCs w:val="22"/>
          <w:lang w:val="en-US"/>
        </w:rPr>
        <w:t>manual</w:t>
      </w:r>
      <w:r>
        <w:rPr>
          <w:rFonts w:cs="Arial"/>
          <w:sz w:val="22"/>
          <w:szCs w:val="22"/>
          <w:lang w:val="en-US"/>
        </w:rPr>
        <w:t>ly defining the ontologies</w:t>
      </w:r>
      <w:r w:rsidRPr="00D03BF7">
        <w:rPr>
          <w:rFonts w:cs="Arial"/>
          <w:sz w:val="22"/>
          <w:szCs w:val="22"/>
          <w:lang w:val="en-US"/>
        </w:rPr>
        <w:t xml:space="preserve"> becomes prohibitively expensive.</w:t>
      </w:r>
      <w:r>
        <w:rPr>
          <w:rFonts w:cs="Arial"/>
          <w:sz w:val="22"/>
          <w:szCs w:val="22"/>
          <w:lang w:val="en-US"/>
        </w:rPr>
        <w:t xml:space="preserve"> IBM-Watson needs this kind of authoring while SMB finds the natural context hidden in a text body like the human brain without manual definition of ontologies. </w:t>
      </w:r>
    </w:p>
    <w:p w14:paraId="52D654D9" w14:textId="77777777" w:rsidR="00527FA2" w:rsidRDefault="00527FA2" w:rsidP="00527FA2">
      <w:pPr>
        <w:pStyle w:val="05BodyCopy"/>
        <w:ind w:left="360"/>
        <w:rPr>
          <w:rFonts w:cs="Arial"/>
          <w:sz w:val="22"/>
          <w:szCs w:val="22"/>
          <w:lang w:val="en-US"/>
        </w:rPr>
      </w:pPr>
      <w:r>
        <w:rPr>
          <w:rFonts w:cs="Arial"/>
          <w:sz w:val="22"/>
          <w:szCs w:val="22"/>
          <w:lang w:val="en-US"/>
        </w:rPr>
        <w:t>SMB maps data into matrices. Relational schemas as well as semantic graphs derived from text analytics can be stored naturally and very efficiently in matrices for joint retrieval. Graphic 1 and graphic 2 show how SMB maps structured data an</w:t>
      </w:r>
      <w:r w:rsidR="00EC2E0C">
        <w:rPr>
          <w:rFonts w:cs="Arial"/>
          <w:sz w:val="22"/>
          <w:szCs w:val="22"/>
          <w:lang w:val="en-US"/>
        </w:rPr>
        <w:t xml:space="preserve">d text data into matrices thus generating </w:t>
      </w:r>
      <w:r>
        <w:rPr>
          <w:rFonts w:cs="Arial"/>
          <w:sz w:val="22"/>
          <w:szCs w:val="22"/>
          <w:lang w:val="en-US"/>
        </w:rPr>
        <w:t>billions of very sparse matrices.</w:t>
      </w:r>
    </w:p>
    <w:p w14:paraId="0381E2AD" w14:textId="77777777" w:rsidR="00527FA2" w:rsidRDefault="005D4735" w:rsidP="00527FA2">
      <w:pPr>
        <w:pStyle w:val="05BodyCopy"/>
        <w:ind w:left="360"/>
        <w:rPr>
          <w:rFonts w:cs="Arial"/>
          <w:sz w:val="22"/>
          <w:szCs w:val="22"/>
          <w:lang w:val="en-US"/>
        </w:rPr>
      </w:pPr>
      <w:hyperlink r:id="rId21" w:history="1">
        <w:r w:rsidR="00527FA2" w:rsidRPr="006A124E">
          <w:rPr>
            <w:rStyle w:val="Hyperlink"/>
            <w:rFonts w:cs="Arial"/>
            <w:sz w:val="22"/>
            <w:szCs w:val="22"/>
            <w:lang w:val="en-US"/>
          </w:rPr>
          <w:t xml:space="preserve">Gartner called </w:t>
        </w:r>
        <w:r w:rsidR="00527FA2">
          <w:rPr>
            <w:rStyle w:val="Hyperlink"/>
            <w:rFonts w:cs="Arial"/>
            <w:sz w:val="22"/>
            <w:szCs w:val="22"/>
            <w:lang w:val="en-US"/>
          </w:rPr>
          <w:t xml:space="preserve">out Saffron as new vendor for </w:t>
        </w:r>
        <w:r w:rsidR="00527FA2" w:rsidRPr="006A124E">
          <w:rPr>
            <w:rStyle w:val="Hyperlink"/>
            <w:rFonts w:cs="Arial"/>
            <w:sz w:val="22"/>
            <w:szCs w:val="22"/>
            <w:lang w:val="en-US"/>
          </w:rPr>
          <w:t>advanced analytics on hybrid data</w:t>
        </w:r>
      </w:hyperlink>
      <w:r w:rsidR="00527FA2" w:rsidRPr="006A124E">
        <w:rPr>
          <w:rFonts w:cs="Arial"/>
          <w:sz w:val="22"/>
          <w:szCs w:val="22"/>
          <w:lang w:val="en-US"/>
        </w:rPr>
        <w:t xml:space="preserve"> during </w:t>
      </w:r>
      <w:r w:rsidR="00527FA2">
        <w:rPr>
          <w:rFonts w:cs="Arial"/>
          <w:sz w:val="22"/>
          <w:szCs w:val="22"/>
          <w:lang w:val="en-US"/>
        </w:rPr>
        <w:t xml:space="preserve">the Gartner BI Summit 2012 in Los Angeles. </w:t>
      </w:r>
      <w:r w:rsidR="00527FA2" w:rsidRPr="006A124E">
        <w:rPr>
          <w:rFonts w:cs="Arial"/>
          <w:sz w:val="22"/>
          <w:szCs w:val="22"/>
          <w:lang w:val="en-US"/>
        </w:rPr>
        <w:t>Hybrid data comes from structured sources like enterprise applications and the unstru</w:t>
      </w:r>
      <w:r w:rsidR="00527FA2">
        <w:rPr>
          <w:rFonts w:cs="Arial"/>
          <w:sz w:val="22"/>
          <w:szCs w:val="22"/>
          <w:lang w:val="en-US"/>
        </w:rPr>
        <w:t>ctured web sources</w:t>
      </w:r>
      <w:r w:rsidR="00527FA2" w:rsidRPr="006A124E">
        <w:rPr>
          <w:rFonts w:cs="Arial"/>
          <w:sz w:val="22"/>
          <w:szCs w:val="22"/>
          <w:lang w:val="en-US"/>
        </w:rPr>
        <w:t>.</w:t>
      </w:r>
    </w:p>
    <w:p w14:paraId="28E1B228" w14:textId="77777777" w:rsidR="00527FA2" w:rsidRPr="00527FA2" w:rsidRDefault="00527FA2" w:rsidP="00540BC6">
      <w:pPr>
        <w:pStyle w:val="05BodyCopy"/>
        <w:ind w:left="360"/>
        <w:rPr>
          <w:rFonts w:cs="Arial"/>
          <w:b/>
          <w:i/>
          <w:sz w:val="22"/>
          <w:szCs w:val="22"/>
        </w:rPr>
      </w:pPr>
      <w:r w:rsidRPr="004C330F">
        <w:rPr>
          <w:rFonts w:cs="Arial"/>
          <w:sz w:val="22"/>
          <w:szCs w:val="22"/>
        </w:rPr>
        <w:t>The underlying knowledge in today’s business and mass-market environments is diverse and hetero</w:t>
      </w:r>
      <w:r>
        <w:rPr>
          <w:rFonts w:cs="Arial"/>
          <w:sz w:val="22"/>
          <w:szCs w:val="22"/>
        </w:rPr>
        <w:t>-</w:t>
      </w:r>
      <w:proofErr w:type="spellStart"/>
      <w:r w:rsidRPr="004C330F">
        <w:rPr>
          <w:rFonts w:cs="Arial"/>
          <w:sz w:val="22"/>
          <w:szCs w:val="22"/>
        </w:rPr>
        <w:t>geneous</w:t>
      </w:r>
      <w:proofErr w:type="spellEnd"/>
      <w:r w:rsidRPr="004C330F">
        <w:rPr>
          <w:rFonts w:cs="Arial"/>
          <w:sz w:val="22"/>
          <w:szCs w:val="22"/>
        </w:rPr>
        <w:t>. These environments include risk analysis, due diligence, market intelligence, personalized media, e-commerce, advertising, social networking, and vertical domains such as health care. In these environments, the heterogeneity of the underlying schema compromises the quality of the results generated through purely statistical approaches, while the overall scale of the environments makes ontological approaches too expensive.</w:t>
      </w:r>
    </w:p>
    <w:p w14:paraId="757C81EB" w14:textId="77777777" w:rsidR="00527FA2" w:rsidRDefault="00527FA2" w:rsidP="00540BC6">
      <w:pPr>
        <w:pStyle w:val="05BodyCopy"/>
        <w:ind w:left="360"/>
        <w:rPr>
          <w:rFonts w:cs="Arial"/>
          <w:sz w:val="22"/>
          <w:szCs w:val="22"/>
          <w:lang w:val="en-US"/>
        </w:rPr>
      </w:pPr>
    </w:p>
    <w:p w14:paraId="449108F6" w14:textId="77777777" w:rsidR="00527FA2" w:rsidRDefault="00527FA2" w:rsidP="00540BC6">
      <w:pPr>
        <w:pStyle w:val="05BodyCopy"/>
        <w:ind w:left="360"/>
        <w:rPr>
          <w:rFonts w:cs="Arial"/>
          <w:sz w:val="22"/>
          <w:szCs w:val="22"/>
          <w:lang w:val="en-US"/>
        </w:rPr>
      </w:pPr>
    </w:p>
    <w:p w14:paraId="0B119120" w14:textId="77777777" w:rsidR="00E74E5F" w:rsidRDefault="00E74E5F" w:rsidP="00BE0BE3">
      <w:pPr>
        <w:pStyle w:val="05BodyCopy"/>
        <w:ind w:left="360"/>
        <w:rPr>
          <w:rFonts w:cs="Arial"/>
          <w:sz w:val="22"/>
          <w:szCs w:val="22"/>
          <w:lang w:val="en-US"/>
        </w:rPr>
      </w:pPr>
    </w:p>
    <w:p w14:paraId="3BF91E3D" w14:textId="77777777" w:rsidR="00E74E5F" w:rsidRDefault="00E74E5F" w:rsidP="00BE0BE3">
      <w:pPr>
        <w:pStyle w:val="05BodyCopy"/>
        <w:ind w:left="360"/>
        <w:rPr>
          <w:rFonts w:cs="Arial"/>
          <w:sz w:val="22"/>
          <w:szCs w:val="22"/>
          <w:lang w:val="en-US"/>
        </w:rPr>
      </w:pPr>
    </w:p>
    <w:p w14:paraId="5F09EB0A" w14:textId="77777777" w:rsidR="00E74E5F" w:rsidRDefault="00E74E5F" w:rsidP="00BE0BE3">
      <w:pPr>
        <w:pStyle w:val="05BodyCopy"/>
        <w:ind w:left="360"/>
        <w:rPr>
          <w:rFonts w:cs="Arial"/>
          <w:sz w:val="22"/>
          <w:szCs w:val="22"/>
          <w:lang w:val="en-US"/>
        </w:rPr>
      </w:pPr>
    </w:p>
    <w:p w14:paraId="1A8AD985" w14:textId="77777777" w:rsidR="00E74E5F" w:rsidRDefault="00E74E5F" w:rsidP="00BE0BE3">
      <w:pPr>
        <w:pStyle w:val="05BodyCopy"/>
        <w:ind w:left="360"/>
        <w:rPr>
          <w:rFonts w:cs="Arial"/>
          <w:sz w:val="22"/>
          <w:szCs w:val="22"/>
          <w:lang w:val="en-US"/>
        </w:rPr>
      </w:pPr>
    </w:p>
    <w:p w14:paraId="5BC77298" w14:textId="77777777" w:rsidR="00E74E5F" w:rsidRDefault="00E74E5F" w:rsidP="00BE0BE3">
      <w:pPr>
        <w:pStyle w:val="05BodyCopy"/>
        <w:ind w:left="360"/>
        <w:rPr>
          <w:rFonts w:cs="Arial"/>
          <w:sz w:val="22"/>
          <w:szCs w:val="22"/>
          <w:lang w:val="en-US"/>
        </w:rPr>
      </w:pPr>
    </w:p>
    <w:p w14:paraId="0D8422AA" w14:textId="77777777" w:rsidR="00E74E5F" w:rsidRDefault="00E74E5F" w:rsidP="00BE0BE3">
      <w:pPr>
        <w:pStyle w:val="05BodyCopy"/>
        <w:ind w:left="360"/>
        <w:rPr>
          <w:rFonts w:cs="Arial"/>
          <w:sz w:val="22"/>
          <w:szCs w:val="22"/>
          <w:lang w:val="en-US"/>
        </w:rPr>
      </w:pPr>
    </w:p>
    <w:p w14:paraId="21328763" w14:textId="77777777" w:rsidR="00E74E5F" w:rsidRDefault="00E74E5F" w:rsidP="00BE0BE3">
      <w:pPr>
        <w:pStyle w:val="05BodyCopy"/>
        <w:ind w:left="360"/>
        <w:rPr>
          <w:rFonts w:cs="Arial"/>
          <w:sz w:val="22"/>
          <w:szCs w:val="22"/>
          <w:lang w:val="en-US"/>
        </w:rPr>
      </w:pPr>
    </w:p>
    <w:p w14:paraId="2A809A36" w14:textId="77777777" w:rsidR="00E74E5F" w:rsidRDefault="00E74E5F" w:rsidP="00BE0BE3">
      <w:pPr>
        <w:pStyle w:val="05BodyCopy"/>
        <w:ind w:left="360"/>
        <w:rPr>
          <w:rFonts w:cs="Arial"/>
          <w:sz w:val="22"/>
          <w:szCs w:val="22"/>
          <w:lang w:val="en-US"/>
        </w:rPr>
      </w:pPr>
    </w:p>
    <w:p w14:paraId="22A8DAC4" w14:textId="77777777" w:rsidR="00E74E5F" w:rsidRDefault="00E74E5F" w:rsidP="00BE0BE3">
      <w:pPr>
        <w:pStyle w:val="05BodyCopy"/>
        <w:ind w:left="360"/>
        <w:rPr>
          <w:rFonts w:cs="Arial"/>
          <w:sz w:val="22"/>
          <w:szCs w:val="22"/>
          <w:lang w:val="en-US"/>
        </w:rPr>
      </w:pPr>
    </w:p>
    <w:p w14:paraId="42DD602D" w14:textId="77777777" w:rsidR="00E74E5F" w:rsidRDefault="00E74E5F" w:rsidP="00BE0BE3">
      <w:pPr>
        <w:pStyle w:val="05BodyCopy"/>
        <w:ind w:left="360"/>
        <w:rPr>
          <w:rFonts w:cs="Arial"/>
          <w:sz w:val="22"/>
          <w:szCs w:val="22"/>
          <w:lang w:val="en-US"/>
        </w:rPr>
      </w:pPr>
    </w:p>
    <w:p w14:paraId="41BF896C" w14:textId="77777777" w:rsidR="00E74E5F" w:rsidRDefault="00E74E5F" w:rsidP="00BE0BE3">
      <w:pPr>
        <w:pStyle w:val="05BodyCopy"/>
        <w:ind w:left="360"/>
        <w:rPr>
          <w:rFonts w:cs="Arial"/>
          <w:sz w:val="22"/>
          <w:szCs w:val="22"/>
          <w:lang w:val="en-US"/>
        </w:rPr>
      </w:pPr>
    </w:p>
    <w:p w14:paraId="6C07BD5D" w14:textId="77777777" w:rsidR="00E74E5F" w:rsidRDefault="00E74E5F" w:rsidP="00BE0BE3">
      <w:pPr>
        <w:pStyle w:val="05BodyCopy"/>
        <w:ind w:left="360"/>
        <w:rPr>
          <w:rFonts w:cs="Arial"/>
          <w:sz w:val="22"/>
          <w:szCs w:val="22"/>
          <w:lang w:val="en-US"/>
        </w:rPr>
      </w:pPr>
    </w:p>
    <w:p w14:paraId="7FF87D69" w14:textId="77777777" w:rsidR="00E74E5F" w:rsidRDefault="00E74E5F" w:rsidP="00BE0BE3">
      <w:pPr>
        <w:pStyle w:val="05BodyCopy"/>
        <w:ind w:left="360"/>
        <w:rPr>
          <w:rFonts w:cs="Arial"/>
          <w:sz w:val="22"/>
          <w:szCs w:val="22"/>
          <w:lang w:val="en-US"/>
        </w:rPr>
      </w:pPr>
    </w:p>
    <w:p w14:paraId="7AF0233F" w14:textId="77777777" w:rsidR="00E74E5F" w:rsidRDefault="00E74E5F" w:rsidP="00BE0BE3">
      <w:pPr>
        <w:pStyle w:val="05BodyCopy"/>
        <w:ind w:left="360"/>
        <w:rPr>
          <w:rFonts w:cs="Arial"/>
          <w:sz w:val="22"/>
          <w:szCs w:val="22"/>
          <w:lang w:val="en-US"/>
        </w:rPr>
      </w:pPr>
    </w:p>
    <w:p w14:paraId="69851CB3" w14:textId="77777777" w:rsidR="00E74E5F" w:rsidRDefault="00E74E5F" w:rsidP="00BE0BE3">
      <w:pPr>
        <w:pStyle w:val="05BodyCopy"/>
        <w:ind w:left="360"/>
        <w:rPr>
          <w:rFonts w:cs="Arial"/>
          <w:sz w:val="22"/>
          <w:szCs w:val="22"/>
          <w:lang w:val="en-US"/>
        </w:rPr>
      </w:pPr>
    </w:p>
    <w:p w14:paraId="32AADFC3" w14:textId="77777777" w:rsidR="00E74E5F" w:rsidRDefault="00E74E5F" w:rsidP="00BE0BE3">
      <w:pPr>
        <w:pStyle w:val="05BodyCopy"/>
        <w:ind w:left="360"/>
        <w:rPr>
          <w:rFonts w:cs="Arial"/>
          <w:sz w:val="22"/>
          <w:szCs w:val="22"/>
          <w:lang w:val="en-US"/>
        </w:rPr>
      </w:pPr>
      <w:r w:rsidRPr="00E74E5F">
        <w:rPr>
          <w:rFonts w:cs="Arial"/>
          <w:noProof/>
          <w:sz w:val="22"/>
          <w:szCs w:val="22"/>
          <w:lang w:val="en-US"/>
        </w:rPr>
        <mc:AlternateContent>
          <mc:Choice Requires="wpg">
            <w:drawing>
              <wp:anchor distT="0" distB="0" distL="114300" distR="114300" simplePos="0" relativeHeight="251669504" behindDoc="0" locked="0" layoutInCell="1" allowOverlap="1" wp14:anchorId="20396525" wp14:editId="54E9ECD8">
                <wp:simplePos x="0" y="0"/>
                <wp:positionH relativeFrom="column">
                  <wp:posOffset>230505</wp:posOffset>
                </wp:positionH>
                <wp:positionV relativeFrom="paragraph">
                  <wp:posOffset>-3552190</wp:posOffset>
                </wp:positionV>
                <wp:extent cx="6845935" cy="3749675"/>
                <wp:effectExtent l="0" t="0" r="12065" b="9525"/>
                <wp:wrapNone/>
                <wp:docPr id="6" name="Group 5"/>
                <wp:cNvGraphicFramePr/>
                <a:graphic xmlns:a="http://schemas.openxmlformats.org/drawingml/2006/main">
                  <a:graphicData uri="http://schemas.microsoft.com/office/word/2010/wordprocessingGroup">
                    <wpg:wgp>
                      <wpg:cNvGrpSpPr/>
                      <wpg:grpSpPr>
                        <a:xfrm>
                          <a:off x="0" y="0"/>
                          <a:ext cx="6845935" cy="3749675"/>
                          <a:chOff x="-7020" y="-26473"/>
                          <a:chExt cx="8499154" cy="4681595"/>
                        </a:xfrm>
                      </wpg:grpSpPr>
                      <pic:pic xmlns:pic="http://schemas.openxmlformats.org/drawingml/2006/picture">
                        <pic:nvPicPr>
                          <pic:cNvPr id="2" name="Picture 2"/>
                          <pic:cNvPicPr>
                            <a:picLocks noChangeArrowheads="1"/>
                          </pic:cNvPicPr>
                        </pic:nvPicPr>
                        <pic:blipFill>
                          <a:blip r:embed="rId22"/>
                          <a:srcRect/>
                          <a:stretch>
                            <a:fillRect/>
                          </a:stretch>
                        </pic:blipFill>
                        <pic:spPr bwMode="auto">
                          <a:xfrm>
                            <a:off x="839391" y="2685013"/>
                            <a:ext cx="1961183" cy="1962299"/>
                          </a:xfrm>
                          <a:prstGeom prst="rect">
                            <a:avLst/>
                          </a:prstGeom>
                          <a:noFill/>
                          <a:ln w="9525">
                            <a:noFill/>
                            <a:miter lim="800000"/>
                            <a:headEnd/>
                            <a:tailEnd/>
                          </a:ln>
                        </pic:spPr>
                      </pic:pic>
                      <pic:pic xmlns:pic="http://schemas.openxmlformats.org/drawingml/2006/picture">
                        <pic:nvPicPr>
                          <pic:cNvPr id="3" name="Picture 3"/>
                          <pic:cNvPicPr>
                            <a:picLocks noChangeArrowheads="1"/>
                          </pic:cNvPicPr>
                        </pic:nvPicPr>
                        <pic:blipFill>
                          <a:blip r:embed="rId23"/>
                          <a:srcRect/>
                          <a:stretch>
                            <a:fillRect/>
                          </a:stretch>
                        </pic:blipFill>
                        <pic:spPr bwMode="auto">
                          <a:xfrm>
                            <a:off x="2821781" y="1999655"/>
                            <a:ext cx="2647652" cy="2647652"/>
                          </a:xfrm>
                          <a:prstGeom prst="rect">
                            <a:avLst/>
                          </a:prstGeom>
                          <a:noFill/>
                          <a:ln w="9525">
                            <a:noFill/>
                            <a:miter lim="800000"/>
                            <a:headEnd/>
                            <a:tailEnd/>
                          </a:ln>
                        </pic:spPr>
                      </pic:pic>
                      <pic:pic xmlns:pic="http://schemas.openxmlformats.org/drawingml/2006/picture">
                        <pic:nvPicPr>
                          <pic:cNvPr id="4" name="Picture 4"/>
                          <pic:cNvPicPr>
                            <a:picLocks noChangeArrowheads="1"/>
                          </pic:cNvPicPr>
                        </pic:nvPicPr>
                        <pic:blipFill>
                          <a:blip r:embed="rId24"/>
                          <a:srcRect/>
                          <a:stretch>
                            <a:fillRect/>
                          </a:stretch>
                        </pic:blipFill>
                        <pic:spPr bwMode="auto">
                          <a:xfrm>
                            <a:off x="5482829" y="1654747"/>
                            <a:ext cx="3009305" cy="3000375"/>
                          </a:xfrm>
                          <a:prstGeom prst="rect">
                            <a:avLst/>
                          </a:prstGeom>
                          <a:noFill/>
                          <a:ln w="9525">
                            <a:noFill/>
                            <a:miter lim="800000"/>
                            <a:headEnd/>
                            <a:tailEnd/>
                          </a:ln>
                        </pic:spPr>
                      </pic:pic>
                      <wpg:grpSp>
                        <wpg:cNvPr id="5" name="Group 5"/>
                        <wpg:cNvGrpSpPr>
                          <a:grpSpLocks/>
                        </wpg:cNvGrpSpPr>
                        <wpg:grpSpPr bwMode="auto">
                          <a:xfrm>
                            <a:off x="1836834" y="-26473"/>
                            <a:ext cx="6297661" cy="2633136"/>
                            <a:chOff x="1837284" y="79677"/>
                            <a:chExt cx="5642" cy="2359"/>
                          </a:xfrm>
                        </wpg:grpSpPr>
                        <wps:wsp>
                          <wps:cNvPr id="18" name="Rectangle 18"/>
                          <wps:cNvSpPr>
                            <a:spLocks/>
                          </wps:cNvSpPr>
                          <wps:spPr bwMode="auto">
                            <a:xfrm>
                              <a:off x="1838797" y="79950"/>
                              <a:ext cx="912" cy="210"/>
                            </a:xfrm>
                            <a:prstGeom prst="rect">
                              <a:avLst/>
                            </a:prstGeom>
                            <a:solidFill>
                              <a:srgbClr val="FFFFFF"/>
                            </a:solidFill>
                            <a:ln w="9525">
                              <a:solidFill>
                                <a:schemeClr val="tx1"/>
                              </a:solidFill>
                              <a:miter lim="800000"/>
                              <a:headEnd/>
                              <a:tailEnd/>
                            </a:ln>
                          </wps:spPr>
                          <wps:txbx>
                            <w:txbxContent>
                              <w:p w14:paraId="2959D85A" w14:textId="77777777" w:rsidR="0025537C" w:rsidRPr="004070D1" w:rsidRDefault="0025537C" w:rsidP="00E74E5F">
                                <w:pPr>
                                  <w:pStyle w:val="NormalWeb"/>
                                  <w:spacing w:before="0" w:beforeAutospacing="0" w:after="0" w:afterAutospacing="0"/>
                                  <w:ind w:left="58"/>
                                  <w:jc w:val="center"/>
                                  <w:textAlignment w:val="baseline"/>
                                  <w:rPr>
                                    <w:sz w:val="20"/>
                                  </w:rPr>
                                </w:pPr>
                                <w:proofErr w:type="spellStart"/>
                                <w:proofErr w:type="gramStart"/>
                                <w:r w:rsidRPr="004070D1">
                                  <w:rPr>
                                    <w:rFonts w:ascii="Helvetica Neue" w:eastAsia="Helvetica Neue" w:hAnsi="Helvetica Neue" w:cs="Helvetica Neue"/>
                                    <w:color w:val="333333"/>
                                    <w:kern w:val="24"/>
                                    <w:sz w:val="20"/>
                                  </w:rPr>
                                  <w:t>supplier</w:t>
                                </w:r>
                                <w:proofErr w:type="gramEnd"/>
                                <w:r w:rsidRPr="004070D1">
                                  <w:rPr>
                                    <w:rFonts w:ascii="Helvetica Neue" w:eastAsia="Helvetica Neue" w:hAnsi="Helvetica Neue" w:cs="Helvetica Neue"/>
                                    <w:color w:val="333333"/>
                                    <w:kern w:val="24"/>
                                    <w:sz w:val="20"/>
                                  </w:rPr>
                                  <w:t>_id</w:t>
                                </w:r>
                                <w:proofErr w:type="spellEnd"/>
                              </w:p>
                            </w:txbxContent>
                          </wps:txbx>
                          <wps:bodyPr lIns="0" tIns="0" rIns="0" bIns="0">
                            <a:prstTxWarp prst="textNoShape">
                              <a:avLst/>
                            </a:prstTxWarp>
                          </wps:bodyPr>
                        </wps:wsp>
                        <wps:wsp>
                          <wps:cNvPr id="19" name="Rectangle 19"/>
                          <wps:cNvSpPr>
                            <a:spLocks/>
                          </wps:cNvSpPr>
                          <wps:spPr bwMode="auto">
                            <a:xfrm>
                              <a:off x="1839677" y="79950"/>
                              <a:ext cx="839" cy="210"/>
                            </a:xfrm>
                            <a:prstGeom prst="rect">
                              <a:avLst/>
                            </a:prstGeom>
                            <a:solidFill>
                              <a:srgbClr val="FFFFFF"/>
                            </a:solidFill>
                            <a:ln w="9525">
                              <a:solidFill>
                                <a:schemeClr val="tx1"/>
                              </a:solidFill>
                              <a:miter lim="800000"/>
                              <a:headEnd/>
                              <a:tailEnd/>
                            </a:ln>
                          </wps:spPr>
                          <wps:txbx>
                            <w:txbxContent>
                              <w:p w14:paraId="50792F71"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date</w:t>
                                </w:r>
                                <w:proofErr w:type="gramEnd"/>
                              </w:p>
                            </w:txbxContent>
                          </wps:txbx>
                          <wps:bodyPr lIns="0" tIns="0" rIns="0" bIns="0">
                            <a:prstTxWarp prst="textNoShape">
                              <a:avLst/>
                            </a:prstTxWarp>
                          </wps:bodyPr>
                        </wps:wsp>
                        <wps:wsp>
                          <wps:cNvPr id="20" name="Rectangle 20"/>
                          <wps:cNvSpPr>
                            <a:spLocks/>
                          </wps:cNvSpPr>
                          <wps:spPr bwMode="auto">
                            <a:xfrm>
                              <a:off x="1841333" y="79950"/>
                              <a:ext cx="671" cy="210"/>
                            </a:xfrm>
                            <a:prstGeom prst="rect">
                              <a:avLst/>
                            </a:prstGeom>
                            <a:solidFill>
                              <a:srgbClr val="FFFFFF"/>
                            </a:solidFill>
                            <a:ln w="9525">
                              <a:solidFill>
                                <a:schemeClr val="tx1"/>
                              </a:solidFill>
                              <a:miter lim="800000"/>
                              <a:headEnd/>
                              <a:tailEnd/>
                            </a:ln>
                          </wps:spPr>
                          <wps:txbx>
                            <w:txbxContent>
                              <w:p w14:paraId="187E0C05"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country</w:t>
                                </w:r>
                                <w:proofErr w:type="gramEnd"/>
                              </w:p>
                            </w:txbxContent>
                          </wps:txbx>
                          <wps:bodyPr lIns="0" tIns="0" rIns="0" bIns="0">
                            <a:prstTxWarp prst="textNoShape">
                              <a:avLst/>
                            </a:prstTxWarp>
                          </wps:bodyPr>
                        </wps:wsp>
                        <wps:wsp>
                          <wps:cNvPr id="21" name="Rectangle 21"/>
                          <wps:cNvSpPr>
                            <a:spLocks/>
                          </wps:cNvSpPr>
                          <wps:spPr bwMode="auto">
                            <a:xfrm>
                              <a:off x="1840500" y="79950"/>
                              <a:ext cx="833" cy="210"/>
                            </a:xfrm>
                            <a:prstGeom prst="rect">
                              <a:avLst/>
                            </a:prstGeom>
                            <a:solidFill>
                              <a:srgbClr val="FFFFFF"/>
                            </a:solidFill>
                            <a:ln w="9525">
                              <a:solidFill>
                                <a:schemeClr val="tx1"/>
                              </a:solidFill>
                              <a:miter lim="800000"/>
                              <a:headEnd/>
                              <a:tailEnd/>
                            </a:ln>
                          </wps:spPr>
                          <wps:txbx>
                            <w:txbxContent>
                              <w:p w14:paraId="2E47663E"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company</w:t>
                                </w:r>
                                <w:proofErr w:type="gramEnd"/>
                              </w:p>
                            </w:txbxContent>
                          </wps:txbx>
                          <wps:bodyPr lIns="0" tIns="0" rIns="0" bIns="0">
                            <a:prstTxWarp prst="textNoShape">
                              <a:avLst/>
                            </a:prstTxWarp>
                          </wps:bodyPr>
                        </wps:wsp>
                        <wps:wsp>
                          <wps:cNvPr id="22" name="Rectangle 22"/>
                          <wps:cNvSpPr>
                            <a:spLocks/>
                          </wps:cNvSpPr>
                          <wps:spPr bwMode="auto">
                            <a:xfrm>
                              <a:off x="1842004" y="79950"/>
                              <a:ext cx="922" cy="210"/>
                            </a:xfrm>
                            <a:prstGeom prst="rect">
                              <a:avLst/>
                            </a:prstGeom>
                            <a:solidFill>
                              <a:srgbClr val="FFFFFF"/>
                            </a:solidFill>
                            <a:ln w="9525">
                              <a:solidFill>
                                <a:schemeClr val="tx1"/>
                              </a:solidFill>
                              <a:miter lim="800000"/>
                              <a:headEnd/>
                              <a:tailEnd/>
                            </a:ln>
                          </wps:spPr>
                          <wps:txbx>
                            <w:txbxContent>
                              <w:p w14:paraId="61DAEB75"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contact</w:t>
                                </w:r>
                                <w:proofErr w:type="gramEnd"/>
                              </w:p>
                            </w:txbxContent>
                          </wps:txbx>
                          <wps:bodyPr lIns="0" tIns="0" rIns="0" bIns="0">
                            <a:prstTxWarp prst="textNoShape">
                              <a:avLst/>
                            </a:prstTxWarp>
                          </wps:bodyPr>
                        </wps:wsp>
                        <wps:wsp>
                          <wps:cNvPr id="23" name="Rectangle 23"/>
                          <wps:cNvSpPr>
                            <a:spLocks/>
                          </wps:cNvSpPr>
                          <wps:spPr bwMode="auto">
                            <a:xfrm>
                              <a:off x="1838045" y="80129"/>
                              <a:ext cx="784" cy="209"/>
                            </a:xfrm>
                            <a:prstGeom prst="rect">
                              <a:avLst/>
                            </a:prstGeom>
                            <a:solidFill>
                              <a:srgbClr val="FFFF00"/>
                            </a:solidFill>
                            <a:ln w="9525">
                              <a:solidFill>
                                <a:schemeClr val="tx1"/>
                              </a:solidFill>
                              <a:miter lim="800000"/>
                              <a:headEnd/>
                              <a:tailEnd/>
                            </a:ln>
                          </wps:spPr>
                          <wps:txbx>
                            <w:txbxContent>
                              <w:p w14:paraId="40FFDF6B"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500125</w:t>
                                </w:r>
                              </w:p>
                            </w:txbxContent>
                          </wps:txbx>
                          <wps:bodyPr lIns="0" tIns="0" rIns="0" bIns="0">
                            <a:prstTxWarp prst="textNoShape">
                              <a:avLst/>
                            </a:prstTxWarp>
                          </wps:bodyPr>
                        </wps:wsp>
                        <wps:wsp>
                          <wps:cNvPr id="24" name="Rectangle 24"/>
                          <wps:cNvSpPr>
                            <a:spLocks/>
                          </wps:cNvSpPr>
                          <wps:spPr bwMode="auto">
                            <a:xfrm>
                              <a:off x="1838797" y="80129"/>
                              <a:ext cx="912" cy="209"/>
                            </a:xfrm>
                            <a:prstGeom prst="rect">
                              <a:avLst/>
                            </a:prstGeom>
                            <a:solidFill>
                              <a:srgbClr val="FFFFFF"/>
                            </a:solidFill>
                            <a:ln w="9525">
                              <a:solidFill>
                                <a:schemeClr val="tx1"/>
                              </a:solidFill>
                              <a:miter lim="800000"/>
                              <a:headEnd/>
                              <a:tailEnd/>
                            </a:ln>
                          </wps:spPr>
                          <wps:txbx>
                            <w:txbxContent>
                              <w:p w14:paraId="0D9EE11B"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10000</w:t>
                                </w:r>
                              </w:p>
                            </w:txbxContent>
                          </wps:txbx>
                          <wps:bodyPr lIns="0" tIns="0" rIns="0" bIns="0">
                            <a:prstTxWarp prst="textNoShape">
                              <a:avLst/>
                            </a:prstTxWarp>
                          </wps:bodyPr>
                        </wps:wsp>
                        <wps:wsp>
                          <wps:cNvPr id="25" name="Rectangle 25"/>
                          <wps:cNvSpPr>
                            <a:spLocks/>
                          </wps:cNvSpPr>
                          <wps:spPr bwMode="auto">
                            <a:xfrm>
                              <a:off x="1839677" y="80129"/>
                              <a:ext cx="839" cy="209"/>
                            </a:xfrm>
                            <a:prstGeom prst="rect">
                              <a:avLst/>
                            </a:prstGeom>
                            <a:solidFill>
                              <a:srgbClr val="FFFFFF"/>
                            </a:solidFill>
                            <a:ln w="9525">
                              <a:solidFill>
                                <a:schemeClr val="tx1"/>
                              </a:solidFill>
                              <a:miter lim="800000"/>
                              <a:headEnd/>
                              <a:tailEnd/>
                            </a:ln>
                          </wps:spPr>
                          <wps:txbx>
                            <w:txbxContent>
                              <w:p w14:paraId="4A710209"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05/12</w:t>
                                </w:r>
                              </w:p>
                            </w:txbxContent>
                          </wps:txbx>
                          <wps:bodyPr lIns="0" tIns="0" rIns="0" bIns="0">
                            <a:prstTxWarp prst="textNoShape">
                              <a:avLst/>
                            </a:prstTxWarp>
                          </wps:bodyPr>
                        </wps:wsp>
                        <wps:wsp>
                          <wps:cNvPr id="26" name="Rectangle 26"/>
                          <wps:cNvSpPr>
                            <a:spLocks/>
                          </wps:cNvSpPr>
                          <wps:spPr bwMode="auto">
                            <a:xfrm>
                              <a:off x="1841333" y="80129"/>
                              <a:ext cx="671" cy="209"/>
                            </a:xfrm>
                            <a:prstGeom prst="rect">
                              <a:avLst/>
                            </a:prstGeom>
                            <a:solidFill>
                              <a:srgbClr val="FFFFFF"/>
                            </a:solidFill>
                            <a:ln w="9525">
                              <a:solidFill>
                                <a:schemeClr val="tx1"/>
                              </a:solidFill>
                              <a:miter lim="800000"/>
                              <a:headEnd/>
                              <a:tailEnd/>
                            </a:ln>
                          </wps:spPr>
                          <wps:txbx>
                            <w:txbxContent>
                              <w:p w14:paraId="695F2415"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USA</w:t>
                                </w:r>
                              </w:p>
                            </w:txbxContent>
                          </wps:txbx>
                          <wps:bodyPr lIns="0" tIns="0" rIns="0" bIns="0">
                            <a:prstTxWarp prst="textNoShape">
                              <a:avLst/>
                            </a:prstTxWarp>
                          </wps:bodyPr>
                        </wps:wsp>
                        <wps:wsp>
                          <wps:cNvPr id="27" name="Rectangle 27"/>
                          <wps:cNvSpPr>
                            <a:spLocks/>
                          </wps:cNvSpPr>
                          <wps:spPr bwMode="auto">
                            <a:xfrm>
                              <a:off x="1840500" y="80129"/>
                              <a:ext cx="833" cy="209"/>
                            </a:xfrm>
                            <a:prstGeom prst="rect">
                              <a:avLst/>
                            </a:prstGeom>
                            <a:solidFill>
                              <a:srgbClr val="FFFFFF"/>
                            </a:solidFill>
                            <a:ln w="9525">
                              <a:solidFill>
                                <a:schemeClr val="tx1"/>
                              </a:solidFill>
                              <a:miter lim="800000"/>
                              <a:headEnd/>
                              <a:tailEnd/>
                            </a:ln>
                          </wps:spPr>
                          <wps:txbx>
                            <w:txbxContent>
                              <w:p w14:paraId="2ADAF189"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IBM</w:t>
                                </w:r>
                              </w:p>
                            </w:txbxContent>
                          </wps:txbx>
                          <wps:bodyPr lIns="0" tIns="0" rIns="0" bIns="0">
                            <a:prstTxWarp prst="textNoShape">
                              <a:avLst/>
                            </a:prstTxWarp>
                          </wps:bodyPr>
                        </wps:wsp>
                        <wps:wsp>
                          <wps:cNvPr id="28" name="Rectangle 28"/>
                          <wps:cNvSpPr>
                            <a:spLocks/>
                          </wps:cNvSpPr>
                          <wps:spPr bwMode="auto">
                            <a:xfrm>
                              <a:off x="1842004" y="80129"/>
                              <a:ext cx="922" cy="209"/>
                            </a:xfrm>
                            <a:prstGeom prst="rect">
                              <a:avLst/>
                            </a:prstGeom>
                            <a:solidFill>
                              <a:srgbClr val="FFFFFF"/>
                            </a:solidFill>
                            <a:ln w="9525">
                              <a:solidFill>
                                <a:schemeClr val="tx1"/>
                              </a:solidFill>
                              <a:miter lim="800000"/>
                              <a:headEnd/>
                              <a:tailEnd/>
                            </a:ln>
                          </wps:spPr>
                          <wps:txbx>
                            <w:txbxContent>
                              <w:p w14:paraId="00F51C94"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John</w:t>
                                </w:r>
                              </w:p>
                            </w:txbxContent>
                          </wps:txbx>
                          <wps:bodyPr lIns="0" tIns="0" rIns="0" bIns="0">
                            <a:prstTxWarp prst="textNoShape">
                              <a:avLst/>
                            </a:prstTxWarp>
                          </wps:bodyPr>
                        </wps:wsp>
                        <wps:wsp>
                          <wps:cNvPr id="29" name="Rectangle 29"/>
                          <wps:cNvSpPr>
                            <a:spLocks/>
                          </wps:cNvSpPr>
                          <wps:spPr bwMode="auto">
                            <a:xfrm>
                              <a:off x="1838045" y="80307"/>
                              <a:ext cx="784" cy="210"/>
                            </a:xfrm>
                            <a:prstGeom prst="rect">
                              <a:avLst/>
                            </a:prstGeom>
                            <a:solidFill>
                              <a:srgbClr val="FFFF00"/>
                            </a:solidFill>
                            <a:ln w="9525">
                              <a:solidFill>
                                <a:schemeClr val="tx1"/>
                              </a:solidFill>
                              <a:miter lim="800000"/>
                              <a:headEnd/>
                              <a:tailEnd/>
                            </a:ln>
                          </wps:spPr>
                          <wps:txbx>
                            <w:txbxContent>
                              <w:p w14:paraId="3E71F342"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500126</w:t>
                                </w:r>
                              </w:p>
                            </w:txbxContent>
                          </wps:txbx>
                          <wps:bodyPr lIns="0" tIns="0" rIns="0" bIns="0">
                            <a:prstTxWarp prst="textNoShape">
                              <a:avLst/>
                            </a:prstTxWarp>
                          </wps:bodyPr>
                        </wps:wsp>
                        <wps:wsp>
                          <wps:cNvPr id="30" name="Rectangle 30"/>
                          <wps:cNvSpPr>
                            <a:spLocks/>
                          </wps:cNvSpPr>
                          <wps:spPr bwMode="auto">
                            <a:xfrm>
                              <a:off x="1838797" y="80307"/>
                              <a:ext cx="912" cy="210"/>
                            </a:xfrm>
                            <a:prstGeom prst="rect">
                              <a:avLst/>
                            </a:prstGeom>
                            <a:solidFill>
                              <a:srgbClr val="FFFFFF"/>
                            </a:solidFill>
                            <a:ln w="9525">
                              <a:solidFill>
                                <a:schemeClr val="tx1"/>
                              </a:solidFill>
                              <a:miter lim="800000"/>
                              <a:headEnd/>
                              <a:tailEnd/>
                            </a:ln>
                          </wps:spPr>
                          <wps:txbx>
                            <w:txbxContent>
                              <w:p w14:paraId="457E6D1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10001</w:t>
                                </w:r>
                              </w:p>
                            </w:txbxContent>
                          </wps:txbx>
                          <wps:bodyPr lIns="0" tIns="0" rIns="0" bIns="0">
                            <a:prstTxWarp prst="textNoShape">
                              <a:avLst/>
                            </a:prstTxWarp>
                          </wps:bodyPr>
                        </wps:wsp>
                        <wps:wsp>
                          <wps:cNvPr id="31" name="Rectangle 31"/>
                          <wps:cNvSpPr>
                            <a:spLocks/>
                          </wps:cNvSpPr>
                          <wps:spPr bwMode="auto">
                            <a:xfrm>
                              <a:off x="1839677" y="80307"/>
                              <a:ext cx="839" cy="210"/>
                            </a:xfrm>
                            <a:prstGeom prst="rect">
                              <a:avLst/>
                            </a:prstGeom>
                            <a:solidFill>
                              <a:srgbClr val="FFFFFF"/>
                            </a:solidFill>
                            <a:ln w="9525">
                              <a:solidFill>
                                <a:schemeClr val="tx1"/>
                              </a:solidFill>
                              <a:miter lim="800000"/>
                              <a:headEnd/>
                              <a:tailEnd/>
                            </a:ln>
                          </wps:spPr>
                          <wps:txbx>
                            <w:txbxContent>
                              <w:p w14:paraId="717D9A05"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05/12</w:t>
                                </w:r>
                              </w:p>
                            </w:txbxContent>
                          </wps:txbx>
                          <wps:bodyPr lIns="0" tIns="0" rIns="0" bIns="0">
                            <a:prstTxWarp prst="textNoShape">
                              <a:avLst/>
                            </a:prstTxWarp>
                          </wps:bodyPr>
                        </wps:wsp>
                        <wps:wsp>
                          <wps:cNvPr id="32" name="Rectangle 32"/>
                          <wps:cNvSpPr>
                            <a:spLocks/>
                          </wps:cNvSpPr>
                          <wps:spPr bwMode="auto">
                            <a:xfrm>
                              <a:off x="1841333" y="80307"/>
                              <a:ext cx="671" cy="210"/>
                            </a:xfrm>
                            <a:prstGeom prst="rect">
                              <a:avLst/>
                            </a:prstGeom>
                            <a:solidFill>
                              <a:srgbClr val="FFFFFF"/>
                            </a:solidFill>
                            <a:ln w="9525">
                              <a:solidFill>
                                <a:schemeClr val="tx1"/>
                              </a:solidFill>
                              <a:miter lim="800000"/>
                              <a:headEnd/>
                              <a:tailEnd/>
                            </a:ln>
                          </wps:spPr>
                          <wps:txbx>
                            <w:txbxContent>
                              <w:p w14:paraId="351E841A"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USA</w:t>
                                </w:r>
                              </w:p>
                            </w:txbxContent>
                          </wps:txbx>
                          <wps:bodyPr lIns="0" tIns="0" rIns="0" bIns="0">
                            <a:prstTxWarp prst="textNoShape">
                              <a:avLst/>
                            </a:prstTxWarp>
                          </wps:bodyPr>
                        </wps:wsp>
                        <wps:wsp>
                          <wps:cNvPr id="33" name="Rectangle 33"/>
                          <wps:cNvSpPr>
                            <a:spLocks/>
                          </wps:cNvSpPr>
                          <wps:spPr bwMode="auto">
                            <a:xfrm>
                              <a:off x="1840500" y="80307"/>
                              <a:ext cx="833" cy="210"/>
                            </a:xfrm>
                            <a:prstGeom prst="rect">
                              <a:avLst/>
                            </a:prstGeom>
                            <a:solidFill>
                              <a:srgbClr val="FFFFFF"/>
                            </a:solidFill>
                            <a:ln w="9525">
                              <a:solidFill>
                                <a:schemeClr val="tx1"/>
                              </a:solidFill>
                              <a:miter lim="800000"/>
                              <a:headEnd/>
                              <a:tailEnd/>
                            </a:ln>
                          </wps:spPr>
                          <wps:txbx>
                            <w:txbxContent>
                              <w:p w14:paraId="20B23A14"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HP</w:t>
                                </w:r>
                              </w:p>
                            </w:txbxContent>
                          </wps:txbx>
                          <wps:bodyPr lIns="0" tIns="0" rIns="0" bIns="0">
                            <a:prstTxWarp prst="textNoShape">
                              <a:avLst/>
                            </a:prstTxWarp>
                          </wps:bodyPr>
                        </wps:wsp>
                        <wps:wsp>
                          <wps:cNvPr id="34" name="Rectangle 34"/>
                          <wps:cNvSpPr>
                            <a:spLocks/>
                          </wps:cNvSpPr>
                          <wps:spPr bwMode="auto">
                            <a:xfrm>
                              <a:off x="1842004" y="80307"/>
                              <a:ext cx="922" cy="210"/>
                            </a:xfrm>
                            <a:prstGeom prst="rect">
                              <a:avLst/>
                            </a:prstGeom>
                            <a:solidFill>
                              <a:srgbClr val="FFFFFF"/>
                            </a:solidFill>
                            <a:ln w="9525">
                              <a:solidFill>
                                <a:schemeClr val="tx1"/>
                              </a:solidFill>
                              <a:miter lim="800000"/>
                              <a:headEnd/>
                              <a:tailEnd/>
                            </a:ln>
                          </wps:spPr>
                          <wps:txbx>
                            <w:txbxContent>
                              <w:p w14:paraId="4E745761"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Mary</w:t>
                                </w:r>
                              </w:p>
                            </w:txbxContent>
                          </wps:txbx>
                          <wps:bodyPr lIns="0" tIns="0" rIns="0" bIns="0">
                            <a:prstTxWarp prst="textNoShape">
                              <a:avLst/>
                            </a:prstTxWarp>
                          </wps:bodyPr>
                        </wps:wsp>
                        <wps:wsp>
                          <wps:cNvPr id="35" name="Rectangle 35"/>
                          <wps:cNvSpPr>
                            <a:spLocks/>
                          </wps:cNvSpPr>
                          <wps:spPr bwMode="auto">
                            <a:xfrm>
                              <a:off x="1838045" y="80486"/>
                              <a:ext cx="784" cy="209"/>
                            </a:xfrm>
                            <a:prstGeom prst="rect">
                              <a:avLst/>
                            </a:prstGeom>
                            <a:solidFill>
                              <a:srgbClr val="FFFF00"/>
                            </a:solidFill>
                            <a:ln w="9525">
                              <a:solidFill>
                                <a:schemeClr val="tx1"/>
                              </a:solidFill>
                              <a:miter lim="800000"/>
                              <a:headEnd/>
                              <a:tailEnd/>
                            </a:ln>
                          </wps:spPr>
                          <wps:txbx>
                            <w:txbxContent>
                              <w:p w14:paraId="6D3680B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500127</w:t>
                                </w:r>
                              </w:p>
                            </w:txbxContent>
                          </wps:txbx>
                          <wps:bodyPr lIns="0" tIns="0" rIns="0" bIns="0">
                            <a:prstTxWarp prst="textNoShape">
                              <a:avLst/>
                            </a:prstTxWarp>
                          </wps:bodyPr>
                        </wps:wsp>
                        <wps:wsp>
                          <wps:cNvPr id="36" name="Rectangle 36"/>
                          <wps:cNvSpPr>
                            <a:spLocks/>
                          </wps:cNvSpPr>
                          <wps:spPr bwMode="auto">
                            <a:xfrm>
                              <a:off x="1838797" y="80486"/>
                              <a:ext cx="912" cy="209"/>
                            </a:xfrm>
                            <a:prstGeom prst="rect">
                              <a:avLst/>
                            </a:prstGeom>
                            <a:solidFill>
                              <a:srgbClr val="FFFFFF"/>
                            </a:solidFill>
                            <a:ln w="9525">
                              <a:solidFill>
                                <a:schemeClr val="tx1"/>
                              </a:solidFill>
                              <a:miter lim="800000"/>
                              <a:headEnd/>
                              <a:tailEnd/>
                            </a:ln>
                          </wps:spPr>
                          <wps:txbx>
                            <w:txbxContent>
                              <w:p w14:paraId="4FDBB4F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10001</w:t>
                                </w:r>
                              </w:p>
                            </w:txbxContent>
                          </wps:txbx>
                          <wps:bodyPr lIns="0" tIns="0" rIns="0" bIns="0">
                            <a:prstTxWarp prst="textNoShape">
                              <a:avLst/>
                            </a:prstTxWarp>
                          </wps:bodyPr>
                        </wps:wsp>
                        <wps:wsp>
                          <wps:cNvPr id="37" name="Rectangle 37"/>
                          <wps:cNvSpPr>
                            <a:spLocks/>
                          </wps:cNvSpPr>
                          <wps:spPr bwMode="auto">
                            <a:xfrm>
                              <a:off x="1839677" y="80486"/>
                              <a:ext cx="839" cy="209"/>
                            </a:xfrm>
                            <a:prstGeom prst="rect">
                              <a:avLst/>
                            </a:prstGeom>
                            <a:solidFill>
                              <a:srgbClr val="FFFFFF"/>
                            </a:solidFill>
                            <a:ln w="9525">
                              <a:solidFill>
                                <a:schemeClr val="tx1"/>
                              </a:solidFill>
                              <a:miter lim="800000"/>
                              <a:headEnd/>
                              <a:tailEnd/>
                            </a:ln>
                          </wps:spPr>
                          <wps:txbx>
                            <w:txbxContent>
                              <w:p w14:paraId="74193B5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05/13</w:t>
                                </w:r>
                              </w:p>
                            </w:txbxContent>
                          </wps:txbx>
                          <wps:bodyPr lIns="0" tIns="0" rIns="0" bIns="0">
                            <a:prstTxWarp prst="textNoShape">
                              <a:avLst/>
                            </a:prstTxWarp>
                          </wps:bodyPr>
                        </wps:wsp>
                        <wps:wsp>
                          <wps:cNvPr id="38" name="Rectangle 38"/>
                          <wps:cNvSpPr>
                            <a:spLocks/>
                          </wps:cNvSpPr>
                          <wps:spPr bwMode="auto">
                            <a:xfrm>
                              <a:off x="1841333" y="80486"/>
                              <a:ext cx="671" cy="209"/>
                            </a:xfrm>
                            <a:prstGeom prst="rect">
                              <a:avLst/>
                            </a:prstGeom>
                            <a:solidFill>
                              <a:srgbClr val="FFFFFF"/>
                            </a:solidFill>
                            <a:ln w="9525">
                              <a:solidFill>
                                <a:schemeClr val="tx1"/>
                              </a:solidFill>
                              <a:miter lim="800000"/>
                              <a:headEnd/>
                              <a:tailEnd/>
                            </a:ln>
                          </wps:spPr>
                          <wps:txbx>
                            <w:txbxContent>
                              <w:p w14:paraId="797E3756"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USA</w:t>
                                </w:r>
                              </w:p>
                            </w:txbxContent>
                          </wps:txbx>
                          <wps:bodyPr lIns="0" tIns="0" rIns="0" bIns="0">
                            <a:prstTxWarp prst="textNoShape">
                              <a:avLst/>
                            </a:prstTxWarp>
                          </wps:bodyPr>
                        </wps:wsp>
                        <wps:wsp>
                          <wps:cNvPr id="39" name="Rectangle 39"/>
                          <wps:cNvSpPr>
                            <a:spLocks/>
                          </wps:cNvSpPr>
                          <wps:spPr bwMode="auto">
                            <a:xfrm>
                              <a:off x="1840500" y="80486"/>
                              <a:ext cx="833" cy="209"/>
                            </a:xfrm>
                            <a:prstGeom prst="rect">
                              <a:avLst/>
                            </a:prstGeom>
                            <a:solidFill>
                              <a:srgbClr val="FFFFFF"/>
                            </a:solidFill>
                            <a:ln w="9525">
                              <a:solidFill>
                                <a:schemeClr val="tx1"/>
                              </a:solidFill>
                              <a:miter lim="800000"/>
                              <a:headEnd/>
                              <a:tailEnd/>
                            </a:ln>
                          </wps:spPr>
                          <wps:txbx>
                            <w:txbxContent>
                              <w:p w14:paraId="65C93A4C"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HP</w:t>
                                </w:r>
                              </w:p>
                            </w:txbxContent>
                          </wps:txbx>
                          <wps:bodyPr lIns="0" tIns="0" rIns="0" bIns="0">
                            <a:prstTxWarp prst="textNoShape">
                              <a:avLst/>
                            </a:prstTxWarp>
                          </wps:bodyPr>
                        </wps:wsp>
                        <wps:wsp>
                          <wps:cNvPr id="40" name="Rectangle 40"/>
                          <wps:cNvSpPr>
                            <a:spLocks/>
                          </wps:cNvSpPr>
                          <wps:spPr bwMode="auto">
                            <a:xfrm>
                              <a:off x="1842004" y="80486"/>
                              <a:ext cx="922" cy="209"/>
                            </a:xfrm>
                            <a:prstGeom prst="rect">
                              <a:avLst/>
                            </a:prstGeom>
                            <a:solidFill>
                              <a:srgbClr val="FFFFFF"/>
                            </a:solidFill>
                            <a:ln w="9525">
                              <a:solidFill>
                                <a:schemeClr val="tx1"/>
                              </a:solidFill>
                              <a:miter lim="800000"/>
                              <a:headEnd/>
                              <a:tailEnd/>
                            </a:ln>
                          </wps:spPr>
                          <wps:txbx>
                            <w:txbxContent>
                              <w:p w14:paraId="4DF5B300"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Mary</w:t>
                                </w:r>
                              </w:p>
                            </w:txbxContent>
                          </wps:txbx>
                          <wps:bodyPr lIns="0" tIns="0" rIns="0" bIns="0">
                            <a:prstTxWarp prst="textNoShape">
                              <a:avLst/>
                            </a:prstTxWarp>
                          </wps:bodyPr>
                        </wps:wsp>
                        <wps:wsp>
                          <wps:cNvPr id="41" name="Freeform 41"/>
                          <wps:cNvSpPr>
                            <a:spLocks/>
                          </wps:cNvSpPr>
                          <wps:spPr bwMode="auto">
                            <a:xfrm>
                              <a:off x="1837837" y="80577"/>
                              <a:ext cx="4128" cy="520"/>
                            </a:xfrm>
                            <a:custGeom>
                              <a:avLst/>
                              <a:gdLst>
                                <a:gd name="T0" fmla="*/ 207 w 21600"/>
                                <a:gd name="T1" fmla="*/ 0 h 21600"/>
                                <a:gd name="T2" fmla="*/ 0 w 21600"/>
                                <a:gd name="T3" fmla="*/ 0 h 21600"/>
                                <a:gd name="T4" fmla="*/ 0 w 21600"/>
                                <a:gd name="T5" fmla="*/ 302 h 21600"/>
                                <a:gd name="T6" fmla="*/ 4128 w 21600"/>
                                <a:gd name="T7" fmla="*/ 302 h 21600"/>
                                <a:gd name="T8" fmla="*/ 4128 w 21600"/>
                                <a:gd name="T9" fmla="*/ 520 h 21600"/>
                                <a:gd name="T10" fmla="*/ 0 60000 65536"/>
                                <a:gd name="T11" fmla="*/ 0 60000 65536"/>
                                <a:gd name="T12" fmla="*/ 0 60000 65536"/>
                                <a:gd name="T13" fmla="*/ 0 60000 65536"/>
                                <a:gd name="T14" fmla="*/ 0 60000 65536"/>
                                <a:gd name="T15" fmla="*/ 0 w 21600"/>
                                <a:gd name="T16" fmla="*/ 0 h 21600"/>
                                <a:gd name="T17" fmla="*/ 21600 w 21600"/>
                                <a:gd name="T18" fmla="*/ 21600 h 21600"/>
                              </a:gdLst>
                              <a:ahLst/>
                              <a:cxnLst>
                                <a:cxn ang="T10">
                                  <a:pos x="T0" y="T1"/>
                                </a:cxn>
                                <a:cxn ang="T11">
                                  <a:pos x="T2" y="T3"/>
                                </a:cxn>
                                <a:cxn ang="T12">
                                  <a:pos x="T4" y="T5"/>
                                </a:cxn>
                                <a:cxn ang="T13">
                                  <a:pos x="T6" y="T7"/>
                                </a:cxn>
                                <a:cxn ang="T14">
                                  <a:pos x="T8" y="T9"/>
                                </a:cxn>
                              </a:cxnLst>
                              <a:rect l="T15" t="T16" r="T17" b="T18"/>
                              <a:pathLst>
                                <a:path w="21600" h="21600">
                                  <a:moveTo>
                                    <a:pt x="1085" y="0"/>
                                  </a:moveTo>
                                  <a:lnTo>
                                    <a:pt x="0" y="0"/>
                                  </a:lnTo>
                                  <a:lnTo>
                                    <a:pt x="0" y="12542"/>
                                  </a:lnTo>
                                  <a:lnTo>
                                    <a:pt x="21600" y="12542"/>
                                  </a:lnTo>
                                  <a:lnTo>
                                    <a:pt x="21600" y="21600"/>
                                  </a:lnTo>
                                </a:path>
                              </a:pathLst>
                            </a:custGeom>
                            <a:noFill/>
                            <a:ln w="9525">
                              <a:solidFill>
                                <a:schemeClr val="tx1"/>
                              </a:solidFill>
                              <a:round/>
                              <a:headEnd/>
                              <a:tailEnd type="triangle" w="med" len="med"/>
                            </a:ln>
                          </wps:spPr>
                          <wps:txbx>
                            <w:txbxContent>
                              <w:p w14:paraId="7E15F5AC" w14:textId="77777777" w:rsidR="0025537C" w:rsidRDefault="0025537C" w:rsidP="00E74E5F"/>
                            </w:txbxContent>
                          </wps:txbx>
                          <wps:bodyPr lIns="0" tIns="0" rIns="0" bIns="0">
                            <a:prstTxWarp prst="textNoShape">
                              <a:avLst/>
                            </a:prstTxWarp>
                          </wps:bodyPr>
                        </wps:wsp>
                        <wps:wsp>
                          <wps:cNvPr id="42" name="Freeform 42"/>
                          <wps:cNvSpPr>
                            <a:spLocks/>
                          </wps:cNvSpPr>
                          <wps:spPr bwMode="auto">
                            <a:xfrm>
                              <a:off x="1837630" y="80391"/>
                              <a:ext cx="1735" cy="1088"/>
                            </a:xfrm>
                            <a:custGeom>
                              <a:avLst/>
                              <a:gdLst>
                                <a:gd name="T0" fmla="*/ 411 w 21600"/>
                                <a:gd name="T1" fmla="*/ 0 h 21600"/>
                                <a:gd name="T2" fmla="*/ 0 w 21600"/>
                                <a:gd name="T3" fmla="*/ 0 h 21600"/>
                                <a:gd name="T4" fmla="*/ 0 w 21600"/>
                                <a:gd name="T5" fmla="*/ 757 h 21600"/>
                                <a:gd name="T6" fmla="*/ 1735 w 21600"/>
                                <a:gd name="T7" fmla="*/ 757 h 21600"/>
                                <a:gd name="T8" fmla="*/ 1735 w 21600"/>
                                <a:gd name="T9" fmla="*/ 1088 h 21600"/>
                                <a:gd name="T10" fmla="*/ 0 60000 65536"/>
                                <a:gd name="T11" fmla="*/ 0 60000 65536"/>
                                <a:gd name="T12" fmla="*/ 0 60000 65536"/>
                                <a:gd name="T13" fmla="*/ 0 60000 65536"/>
                                <a:gd name="T14" fmla="*/ 0 60000 65536"/>
                                <a:gd name="T15" fmla="*/ 0 w 21600"/>
                                <a:gd name="T16" fmla="*/ 0 h 21600"/>
                                <a:gd name="T17" fmla="*/ 21600 w 21600"/>
                                <a:gd name="T18" fmla="*/ 21600 h 21600"/>
                              </a:gdLst>
                              <a:ahLst/>
                              <a:cxnLst>
                                <a:cxn ang="T10">
                                  <a:pos x="T0" y="T1"/>
                                </a:cxn>
                                <a:cxn ang="T11">
                                  <a:pos x="T2" y="T3"/>
                                </a:cxn>
                                <a:cxn ang="T12">
                                  <a:pos x="T4" y="T5"/>
                                </a:cxn>
                                <a:cxn ang="T13">
                                  <a:pos x="T6" y="T7"/>
                                </a:cxn>
                                <a:cxn ang="T14">
                                  <a:pos x="T8" y="T9"/>
                                </a:cxn>
                              </a:cxnLst>
                              <a:rect l="T15" t="T16" r="T17" b="T18"/>
                              <a:pathLst>
                                <a:path w="21600" h="21600">
                                  <a:moveTo>
                                    <a:pt x="5121" y="0"/>
                                  </a:moveTo>
                                  <a:lnTo>
                                    <a:pt x="0" y="0"/>
                                  </a:lnTo>
                                  <a:lnTo>
                                    <a:pt x="0" y="15021"/>
                                  </a:lnTo>
                                  <a:lnTo>
                                    <a:pt x="21600" y="15021"/>
                                  </a:lnTo>
                                  <a:lnTo>
                                    <a:pt x="21600" y="21600"/>
                                  </a:lnTo>
                                </a:path>
                              </a:pathLst>
                            </a:custGeom>
                            <a:noFill/>
                            <a:ln w="9525">
                              <a:solidFill>
                                <a:schemeClr val="tx1"/>
                              </a:solidFill>
                              <a:round/>
                              <a:headEnd/>
                              <a:tailEnd type="triangle" w="med" len="med"/>
                            </a:ln>
                          </wps:spPr>
                          <wps:txbx>
                            <w:txbxContent>
                              <w:p w14:paraId="3901C538" w14:textId="77777777" w:rsidR="0025537C" w:rsidRDefault="0025537C" w:rsidP="00E74E5F"/>
                            </w:txbxContent>
                          </wps:txbx>
                          <wps:bodyPr lIns="0" tIns="0" rIns="0" bIns="0">
                            <a:prstTxWarp prst="textNoShape">
                              <a:avLst/>
                            </a:prstTxWarp>
                          </wps:bodyPr>
                        </wps:wsp>
                        <wps:wsp>
                          <wps:cNvPr id="43" name="Freeform 43"/>
                          <wps:cNvSpPr>
                            <a:spLocks/>
                          </wps:cNvSpPr>
                          <wps:spPr bwMode="auto">
                            <a:xfrm flipH="1">
                              <a:off x="1837284" y="80228"/>
                              <a:ext cx="759" cy="1808"/>
                            </a:xfrm>
                            <a:custGeom>
                              <a:avLst/>
                              <a:gdLst>
                                <a:gd name="T0" fmla="*/ 0 w 21600"/>
                                <a:gd name="T1" fmla="*/ 0 h 21600"/>
                                <a:gd name="T2" fmla="*/ 759 w 21600"/>
                                <a:gd name="T3" fmla="*/ 0 h 21600"/>
                                <a:gd name="T4" fmla="*/ 759 w 21600"/>
                                <a:gd name="T5" fmla="*/ 1808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a:moveTo>
                                    <a:pt x="0" y="0"/>
                                  </a:moveTo>
                                  <a:lnTo>
                                    <a:pt x="21600" y="0"/>
                                  </a:lnTo>
                                  <a:lnTo>
                                    <a:pt x="21600" y="21600"/>
                                  </a:lnTo>
                                </a:path>
                              </a:pathLst>
                            </a:custGeom>
                            <a:noFill/>
                            <a:ln w="9525">
                              <a:solidFill>
                                <a:schemeClr val="tx1"/>
                              </a:solidFill>
                              <a:round/>
                              <a:headEnd/>
                              <a:tailEnd type="triangle" w="med" len="med"/>
                            </a:ln>
                          </wps:spPr>
                          <wps:txbx>
                            <w:txbxContent>
                              <w:p w14:paraId="26525E8C" w14:textId="77777777" w:rsidR="0025537C" w:rsidRDefault="0025537C" w:rsidP="00E74E5F"/>
                            </w:txbxContent>
                          </wps:txbx>
                          <wps:bodyPr lIns="0" tIns="0" rIns="0" bIns="0">
                            <a:prstTxWarp prst="textNoShape">
                              <a:avLst/>
                            </a:prstTxWarp>
                          </wps:bodyPr>
                        </wps:wsp>
                        <wps:wsp>
                          <wps:cNvPr id="44" name="Rectangle 44"/>
                          <wps:cNvSpPr>
                            <a:spLocks/>
                          </wps:cNvSpPr>
                          <wps:spPr bwMode="auto">
                            <a:xfrm>
                              <a:off x="1837973" y="79677"/>
                              <a:ext cx="1437" cy="206"/>
                            </a:xfrm>
                            <a:prstGeom prst="rect">
                              <a:avLst/>
                            </a:prstGeom>
                            <a:noFill/>
                            <a:ln w="12700">
                              <a:noFill/>
                              <a:miter lim="800000"/>
                              <a:headEnd/>
                              <a:tailEnd/>
                            </a:ln>
                          </wps:spPr>
                          <wps:txbx>
                            <w:txbxContent>
                              <w:p w14:paraId="0243AA7D"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4C4C4C"/>
                                    <w:kern w:val="24"/>
                                    <w:sz w:val="20"/>
                                  </w:rPr>
                                  <w:t>Order Supplier</w:t>
                                </w:r>
                              </w:p>
                            </w:txbxContent>
                          </wps:txbx>
                          <wps:bodyPr lIns="0" tIns="0" rIns="0" bIns="0">
                            <a:prstTxWarp prst="textNoShape">
                              <a:avLst/>
                            </a:prstTxWarp>
                          </wps:bodyPr>
                        </wps:wsp>
                      </wpg:grpSp>
                      <wpg:grpSp>
                        <wpg:cNvPr id="7" name="Group 7"/>
                        <wpg:cNvGrpSpPr>
                          <a:grpSpLocks/>
                        </wpg:cNvGrpSpPr>
                        <wpg:grpSpPr bwMode="auto">
                          <a:xfrm>
                            <a:off x="1526977" y="2360229"/>
                            <a:ext cx="232172" cy="317004"/>
                            <a:chOff x="1526977" y="2363543"/>
                            <a:chExt cx="208" cy="284"/>
                          </a:xfrm>
                        </wpg:grpSpPr>
                        <wps:wsp>
                          <wps:cNvPr id="15" name="Oval 15"/>
                          <wps:cNvSpPr>
                            <a:spLocks/>
                          </wps:cNvSpPr>
                          <wps:spPr bwMode="auto">
                            <a:xfrm>
                              <a:off x="1526977" y="2363549"/>
                              <a:ext cx="208" cy="208"/>
                            </a:xfrm>
                            <a:prstGeom prst="ellipse">
                              <a:avLst/>
                            </a:prstGeom>
                            <a:noFill/>
                            <a:ln w="9525">
                              <a:solidFill>
                                <a:schemeClr val="tx1"/>
                              </a:solidFill>
                              <a:round/>
                              <a:headEnd/>
                              <a:tailEnd/>
                            </a:ln>
                          </wps:spPr>
                          <wps:txbx>
                            <w:txbxContent>
                              <w:p w14:paraId="34000A14" w14:textId="77777777" w:rsidR="0025537C" w:rsidRDefault="0025537C" w:rsidP="00E74E5F"/>
                            </w:txbxContent>
                          </wps:txbx>
                          <wps:bodyPr lIns="0" tIns="0" rIns="0" bIns="457200" anchor="t" anchorCtr="0">
                            <a:prstTxWarp prst="textNoShape">
                              <a:avLst/>
                            </a:prstTxWarp>
                          </wps:bodyPr>
                        </wps:wsp>
                        <wps:wsp>
                          <wps:cNvPr id="16" name="Rectangle 16"/>
                          <wps:cNvSpPr>
                            <a:spLocks/>
                          </wps:cNvSpPr>
                          <wps:spPr bwMode="auto">
                            <a:xfrm>
                              <a:off x="1526998" y="2363543"/>
                              <a:ext cx="184" cy="284"/>
                            </a:xfrm>
                            <a:prstGeom prst="rect">
                              <a:avLst/>
                            </a:prstGeom>
                            <a:noFill/>
                            <a:ln w="12700">
                              <a:noFill/>
                              <a:miter lim="800000"/>
                              <a:headEnd/>
                              <a:tailEnd/>
                            </a:ln>
                          </wps:spPr>
                          <wps:txbx>
                            <w:txbxContent>
                              <w:p w14:paraId="174AFC55" w14:textId="77777777" w:rsidR="0025537C" w:rsidRDefault="0025537C" w:rsidP="00E74E5F">
                                <w:pPr>
                                  <w:pStyle w:val="NormalWeb"/>
                                  <w:spacing w:before="0" w:beforeAutospacing="0" w:after="0" w:afterAutospacing="0"/>
                                  <w:jc w:val="center"/>
                                  <w:textAlignment w:val="baseline"/>
                                </w:pPr>
                                <w:r>
                                  <w:rPr>
                                    <w:rFonts w:ascii="Helvetica Neue Light" w:eastAsia="Helvetica Neue Light" w:hAnsi="Helvetica Neue Light" w:cs="Helvetica Neue Light"/>
                                    <w:color w:val="4C4C4C"/>
                                    <w:kern w:val="24"/>
                                    <w:sz w:val="22"/>
                                    <w:szCs w:val="22"/>
                                  </w:rPr>
                                  <w:t>1</w:t>
                                </w:r>
                              </w:p>
                            </w:txbxContent>
                          </wps:txbx>
                          <wps:bodyPr wrap="square" lIns="38100" tIns="38100" rIns="38100" bIns="38100" anchor="ctr">
                            <a:prstTxWarp prst="textNoShape">
                              <a:avLst/>
                            </a:prstTxWarp>
                            <a:noAutofit/>
                          </wps:bodyPr>
                        </wps:wsp>
                      </wpg:grpSp>
                      <wpg:grpSp>
                        <wpg:cNvPr id="8" name="Group 8"/>
                        <wpg:cNvGrpSpPr>
                          <a:grpSpLocks/>
                        </wpg:cNvGrpSpPr>
                        <wpg:grpSpPr bwMode="auto">
                          <a:xfrm>
                            <a:off x="3760736" y="1700359"/>
                            <a:ext cx="234404" cy="317004"/>
                            <a:chOff x="3768328" y="1702746"/>
                            <a:chExt cx="210" cy="284"/>
                          </a:xfrm>
                        </wpg:grpSpPr>
                        <wps:wsp>
                          <wps:cNvPr id="13" name="Oval 13"/>
                          <wps:cNvSpPr>
                            <a:spLocks/>
                          </wps:cNvSpPr>
                          <wps:spPr bwMode="auto">
                            <a:xfrm>
                              <a:off x="3768328" y="1702751"/>
                              <a:ext cx="208" cy="208"/>
                            </a:xfrm>
                            <a:prstGeom prst="ellipse">
                              <a:avLst/>
                            </a:prstGeom>
                            <a:noFill/>
                            <a:ln w="9525">
                              <a:solidFill>
                                <a:schemeClr val="tx1"/>
                              </a:solidFill>
                              <a:round/>
                              <a:headEnd/>
                              <a:tailEnd/>
                            </a:ln>
                          </wps:spPr>
                          <wps:txbx>
                            <w:txbxContent>
                              <w:p w14:paraId="681CDB9A" w14:textId="77777777" w:rsidR="0025537C" w:rsidRDefault="0025537C" w:rsidP="00E74E5F"/>
                            </w:txbxContent>
                          </wps:txbx>
                          <wps:bodyPr lIns="0" tIns="0" rIns="0" bIns="0">
                            <a:prstTxWarp prst="textNoShape">
                              <a:avLst/>
                            </a:prstTxWarp>
                          </wps:bodyPr>
                        </wps:wsp>
                        <wps:wsp>
                          <wps:cNvPr id="14" name="Rectangle 14"/>
                          <wps:cNvSpPr>
                            <a:spLocks/>
                          </wps:cNvSpPr>
                          <wps:spPr bwMode="auto">
                            <a:xfrm>
                              <a:off x="3768354" y="1702746"/>
                              <a:ext cx="184" cy="284"/>
                            </a:xfrm>
                            <a:prstGeom prst="rect">
                              <a:avLst/>
                            </a:prstGeom>
                            <a:noFill/>
                            <a:ln w="12700">
                              <a:noFill/>
                              <a:miter lim="800000"/>
                              <a:headEnd/>
                              <a:tailEnd/>
                            </a:ln>
                          </wps:spPr>
                          <wps:txbx>
                            <w:txbxContent>
                              <w:p w14:paraId="435E8BDF" w14:textId="77777777" w:rsidR="0025537C" w:rsidRDefault="0025537C" w:rsidP="00E74E5F">
                                <w:pPr>
                                  <w:pStyle w:val="NormalWeb"/>
                                  <w:spacing w:before="0" w:beforeAutospacing="0" w:after="0" w:afterAutospacing="0"/>
                                  <w:jc w:val="center"/>
                                  <w:textAlignment w:val="baseline"/>
                                </w:pPr>
                                <w:r>
                                  <w:rPr>
                                    <w:rFonts w:ascii="Helvetica Neue Light" w:eastAsia="Helvetica Neue Light" w:hAnsi="Helvetica Neue Light" w:cs="Helvetica Neue Light"/>
                                    <w:color w:val="4C4C4C"/>
                                    <w:kern w:val="24"/>
                                    <w:sz w:val="22"/>
                                    <w:szCs w:val="22"/>
                                  </w:rPr>
                                  <w:t>2</w:t>
                                </w:r>
                              </w:p>
                            </w:txbxContent>
                          </wps:txbx>
                          <wps:bodyPr wrap="square" lIns="38100" tIns="38100" rIns="38100" bIns="38100" anchor="ctr">
                            <a:prstTxWarp prst="textNoShape">
                              <a:avLst/>
                            </a:prstTxWarp>
                            <a:noAutofit/>
                          </wps:bodyPr>
                        </wps:wsp>
                      </wpg:grpSp>
                      <wpg:grpSp>
                        <wpg:cNvPr id="9" name="Group 9"/>
                        <wpg:cNvGrpSpPr>
                          <a:grpSpLocks/>
                        </wpg:cNvGrpSpPr>
                        <wpg:grpSpPr bwMode="auto">
                          <a:xfrm>
                            <a:off x="6643687" y="1370424"/>
                            <a:ext cx="232172" cy="317004"/>
                            <a:chOff x="6643687" y="1372348"/>
                            <a:chExt cx="208" cy="284"/>
                          </a:xfrm>
                        </wpg:grpSpPr>
                        <wps:wsp>
                          <wps:cNvPr id="11" name="Oval 11"/>
                          <wps:cNvSpPr>
                            <a:spLocks/>
                          </wps:cNvSpPr>
                          <wps:spPr bwMode="auto">
                            <a:xfrm>
                              <a:off x="6643687" y="1372352"/>
                              <a:ext cx="208" cy="208"/>
                            </a:xfrm>
                            <a:prstGeom prst="ellipse">
                              <a:avLst/>
                            </a:prstGeom>
                            <a:noFill/>
                            <a:ln w="9525">
                              <a:solidFill>
                                <a:schemeClr val="tx1"/>
                              </a:solidFill>
                              <a:round/>
                              <a:headEnd/>
                              <a:tailEnd/>
                            </a:ln>
                          </wps:spPr>
                          <wps:txbx>
                            <w:txbxContent>
                              <w:p w14:paraId="411F0629" w14:textId="77777777" w:rsidR="0025537C" w:rsidRDefault="0025537C" w:rsidP="00E74E5F"/>
                            </w:txbxContent>
                          </wps:txbx>
                          <wps:bodyPr lIns="0" tIns="0" rIns="0" bIns="0">
                            <a:prstTxWarp prst="textNoShape">
                              <a:avLst/>
                            </a:prstTxWarp>
                          </wps:bodyPr>
                        </wps:wsp>
                        <wps:wsp>
                          <wps:cNvPr id="12" name="Rectangle 12"/>
                          <wps:cNvSpPr>
                            <a:spLocks/>
                          </wps:cNvSpPr>
                          <wps:spPr bwMode="auto">
                            <a:xfrm>
                              <a:off x="6643709" y="1372348"/>
                              <a:ext cx="184" cy="284"/>
                            </a:xfrm>
                            <a:prstGeom prst="rect">
                              <a:avLst/>
                            </a:prstGeom>
                            <a:noFill/>
                            <a:ln w="12700">
                              <a:noFill/>
                              <a:miter lim="800000"/>
                              <a:headEnd/>
                              <a:tailEnd/>
                            </a:ln>
                          </wps:spPr>
                          <wps:txbx>
                            <w:txbxContent>
                              <w:p w14:paraId="4342945A" w14:textId="77777777" w:rsidR="0025537C" w:rsidRDefault="0025537C" w:rsidP="00E74E5F">
                                <w:pPr>
                                  <w:pStyle w:val="NormalWeb"/>
                                  <w:spacing w:before="0" w:beforeAutospacing="0" w:after="0" w:afterAutospacing="0"/>
                                  <w:jc w:val="center"/>
                                  <w:textAlignment w:val="baseline"/>
                                </w:pPr>
                                <w:r>
                                  <w:rPr>
                                    <w:rFonts w:ascii="Helvetica Neue Light" w:eastAsia="Helvetica Neue Light" w:hAnsi="Helvetica Neue Light" w:cs="Helvetica Neue Light"/>
                                    <w:color w:val="4C4C4C"/>
                                    <w:kern w:val="24"/>
                                    <w:sz w:val="22"/>
                                    <w:szCs w:val="22"/>
                                  </w:rPr>
                                  <w:t>3</w:t>
                                </w:r>
                              </w:p>
                            </w:txbxContent>
                          </wps:txbx>
                          <wps:bodyPr wrap="square" lIns="38100" tIns="38100" rIns="38100" bIns="38100" anchor="ctr">
                            <a:prstTxWarp prst="textNoShape">
                              <a:avLst/>
                            </a:prstTxWarp>
                            <a:noAutofit/>
                          </wps:bodyPr>
                        </wps:wsp>
                      </wpg:grpSp>
                      <wps:wsp>
                        <wps:cNvPr id="10" name="Text Box 10"/>
                        <wps:cNvSpPr txBox="1"/>
                        <wps:spPr>
                          <a:xfrm>
                            <a:off x="-7020" y="-21792"/>
                            <a:ext cx="1682669" cy="1604804"/>
                          </a:xfrm>
                          <a:prstGeom prst="rect">
                            <a:avLst/>
                          </a:prstGeom>
                          <a:noFill/>
                        </wps:spPr>
                        <wps:txbx>
                          <w:txbxContent>
                            <w:p w14:paraId="3E7111E8" w14:textId="77777777" w:rsidR="0025537C" w:rsidRPr="00AA27C3" w:rsidRDefault="0025537C" w:rsidP="00E74E5F">
                              <w:pPr>
                                <w:pStyle w:val="NormalWeb"/>
                                <w:spacing w:before="0" w:beforeAutospacing="0" w:after="0" w:afterAutospacing="0"/>
                                <w:jc w:val="center"/>
                                <w:textAlignment w:val="baseline"/>
                                <w:rPr>
                                  <w:sz w:val="16"/>
                                </w:rPr>
                              </w:pPr>
                              <w:r w:rsidRPr="00AA27C3">
                                <w:rPr>
                                  <w:rFonts w:ascii="Helvetica Neue Light" w:eastAsia="ヒラギノ角ゴ ProN W3" w:hAnsi="Helvetica Neue Light" w:cs="ヒラギノ角ゴ ProN W3"/>
                                  <w:color w:val="000000"/>
                                  <w:kern w:val="24"/>
                                  <w:sz w:val="20"/>
                                  <w:szCs w:val="32"/>
                                </w:rPr>
                                <w:t>Incremental,</w:t>
                              </w:r>
                            </w:p>
                            <w:p w14:paraId="12C8D8E9"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non</w:t>
                              </w:r>
                              <w:proofErr w:type="gramEnd"/>
                              <w:r w:rsidRPr="00AA27C3">
                                <w:rPr>
                                  <w:rFonts w:ascii="Helvetica Neue Light" w:eastAsia="ヒラギノ角ゴ ProN W3" w:hAnsi="Helvetica Neue Light" w:cs="ヒラギノ角ゴ ProN W3"/>
                                  <w:color w:val="000000"/>
                                  <w:kern w:val="24"/>
                                  <w:sz w:val="20"/>
                                  <w:szCs w:val="32"/>
                                </w:rPr>
                                <w:t>-parametric,</w:t>
                              </w:r>
                            </w:p>
                            <w:p w14:paraId="3E361E23"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non</w:t>
                              </w:r>
                              <w:proofErr w:type="gramEnd"/>
                              <w:r w:rsidRPr="00AA27C3">
                                <w:rPr>
                                  <w:rFonts w:ascii="Helvetica Neue Light" w:eastAsia="ヒラギノ角ゴ ProN W3" w:hAnsi="Helvetica Neue Light" w:cs="ヒラギノ角ゴ ProN W3"/>
                                  <w:color w:val="000000"/>
                                  <w:kern w:val="24"/>
                                  <w:sz w:val="20"/>
                                  <w:szCs w:val="32"/>
                                </w:rPr>
                                <w:t>-functional</w:t>
                              </w:r>
                            </w:p>
                            <w:p w14:paraId="3D2F0719"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learning</w:t>
                              </w:r>
                              <w:proofErr w:type="gramEnd"/>
                            </w:p>
                            <w:p w14:paraId="50301084"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and</w:t>
                              </w:r>
                              <w:proofErr w:type="gramEnd"/>
                            </w:p>
                            <w:p w14:paraId="5EF667E6"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novelty</w:t>
                              </w:r>
                              <w:proofErr w:type="gramEnd"/>
                              <w:r w:rsidRPr="00AA27C3">
                                <w:rPr>
                                  <w:rFonts w:ascii="Helvetica Neue Light" w:eastAsia="ヒラギノ角ゴ ProN W3" w:hAnsi="Helvetica Neue Light" w:cs="ヒラギノ角ゴ ProN W3"/>
                                  <w:color w:val="000000"/>
                                  <w:kern w:val="24"/>
                                  <w:sz w:val="20"/>
                                  <w:szCs w:val="32"/>
                                </w:rPr>
                                <w:t>-detection</w:t>
                              </w:r>
                            </w:p>
                          </w:txbxContent>
                        </wps:txbx>
                        <wps:bodyPr wrap="square" lIns="91416" tIns="45709" rIns="91416" bIns="45709" rtlCol="0">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18.15pt;margin-top:-279.65pt;width:539.05pt;height:295.25pt;z-index:251669504" coordorigin="-7020,-26473" coordsize="8499154,46815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">
                <v:shape id="Picture 2" o:spid="_x0000_s1027" type="#_x0000_t75" style="position:absolute;left:839391;top:2685013;width:1961183;height:196229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wI&#10;nEDCAAAA2gAAAA8AAABkcnMvZG93bnJldi54bWxEj8FqwzAQRO+F/IPYQG6NHENLcKKEYohrSi9O&#10;2vtibWxRa2UkJXH69VWh0OMwM2+Y7X6yg7iSD8axgtUyA0HcOm24U/BxOjyuQYSIrHFwTAruFGC/&#10;mz1ssdDuxg1dj7ETCcKhQAV9jGMhZWh7shiWbiRO3tl5izFJ30nt8ZbgdpB5lj1Li4bTQo8jlT21&#10;X8eLVfBdfV4iN6919eZzv+an8mTejVKL+fSyARFpiv/hv3atFeTweyXdALn7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sCJxAwgAAANoAAAAPAAAAAAAAAAAAAAAAAJwCAABk&#10;cnMvZG93bnJldi54bWxQSwUGAAAAAAQABAD3AAAAiwMAAAAA&#10;">
                  <v:imagedata r:id="rId25" o:title=""/>
                  <o:lock v:ext="edit" aspectratio="f"/>
                </v:shape>
                <v:shape id="Picture 3" o:spid="_x0000_s1028" type="#_x0000_t75" style="position:absolute;left:2821781;top:1999655;width:2647652;height:264765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L&#10;967BAAAA2gAAAA8AAABkcnMvZG93bnJldi54bWxEj0FrwkAUhO8F/8PyhF6KblQQia4ihYr01lQQ&#10;b4/sMwlm38bsU9d/3y0Uehxm5htmtYmuVXfqQ+PZwGScgSIuvW24MnD4/hgtQAVBtth6JgNPCrBZ&#10;D15WmFv/4C+6F1KpBOGQo4FapMu1DmVNDsPYd8TJO/veoSTZV9r2+Ehw1+ppls21w4bTQo0dvddU&#10;XoqbMzCXpz5Jl0W6Hs/Fm45+tvvcG/M6jNslKKEo/+G/9t4amMHvlXQD9Po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HL967BAAAA2gAAAA8AAAAAAAAAAAAAAAAAnAIAAGRy&#10;cy9kb3ducmV2LnhtbFBLBQYAAAAABAAEAPcAAACKAwAAAAA=&#10;">
                  <v:imagedata r:id="rId26" o:title=""/>
                  <o:lock v:ext="edit" aspectratio="f"/>
                </v:shape>
                <v:shape id="Picture 4" o:spid="_x0000_s1029" type="#_x0000_t75" style="position:absolute;left:5482829;top:1654747;width:3009305;height:30003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oQ&#10;5+PCAAAA2gAAAA8AAABkcnMvZG93bnJldi54bWxEj0+LwjAUxO+C3yE8YW+aKiJajVIUwcuC65+D&#10;t2fzbIvNS22ird9+s7DgcZiZ3zCLVWtK8aLaFZYVDAcRCOLU6oIzBafjtj8F4TyyxtIyKXiTg9Wy&#10;21lgrG3DP/Q6+EwECLsYFeTeV7GULs3JoBvYijh4N1sb9EHWmdQ1NgFuSjmKook0WHBYyLGidU7p&#10;/fA0Ci7nhLLbdnZtN6Pjvpng9JF8p0p99dpkDsJT6z/h//ZOKxjD35VwA+TyF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6EOfjwgAAANoAAAAPAAAAAAAAAAAAAAAAAJwCAABk&#10;cnMvZG93bnJldi54bWxQSwUGAAAAAAQABAD3AAAAiwMAAAAA&#10;">
                  <v:imagedata r:id="rId27" o:title=""/>
                  <o:lock v:ext="edit" aspectratio="f"/>
                </v:shape>
                <v:group id="_x0000_s1030" style="position:absolute;left:1836834;top:-26473;width:6297661;height:2633136" coordorigin="1837284,79677" coordsize="5642,235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rect id="Rectangle 18" o:spid="_x0000_s1031" style="position:absolute;left:1838797;top:79950;width:912;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tHiWwgAA&#10;ANsAAAAPAAAAZHJzL2Rvd25yZXYueG1sRI9Bb8IwDIXvk/YfIk/iNlI4jKkjoDFpUk+TYBzGzWq8&#10;pmrjRE0K5d/jAxI3W+/5vc/r7eR7daYhtYENLOYFKOI62JYbA8ff79d3UCkjW+wDk4ErJdhunp/W&#10;WNpw4T2dD7lREsKpRAMu51hqnWpHHtM8RGLR/sPgMcs6NNoOeJFw3+tlUbxpjy1Lg8NIX47q7jB6&#10;A3msOu7o6H7qE+2qv1UcTz4aM3uZPj9AZZryw3y/rqzgC6z8IgPozQ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O0eJbCAAAA2wAAAA8AAAAAAAAAAAAAAAAAlwIAAGRycy9kb3du&#10;cmV2LnhtbFBLBQYAAAAABAAEAPUAAACGAwAAAAA=&#10;" strokecolor="black [3213]">
                    <v:path arrowok="t"/>
                    <v:textbox inset="0,0,0,0">
                      <w:txbxContent>
                        <w:p w14:paraId="2959D85A" w14:textId="77777777" w:rsidR="0025537C" w:rsidRPr="004070D1" w:rsidRDefault="0025537C" w:rsidP="00E74E5F">
                          <w:pPr>
                            <w:pStyle w:val="NormalWeb"/>
                            <w:spacing w:before="0" w:beforeAutospacing="0" w:after="0" w:afterAutospacing="0"/>
                            <w:ind w:left="58"/>
                            <w:jc w:val="center"/>
                            <w:textAlignment w:val="baseline"/>
                            <w:rPr>
                              <w:sz w:val="20"/>
                            </w:rPr>
                          </w:pPr>
                          <w:proofErr w:type="spellStart"/>
                          <w:proofErr w:type="gramStart"/>
                          <w:r w:rsidRPr="004070D1">
                            <w:rPr>
                              <w:rFonts w:ascii="Helvetica Neue" w:eastAsia="Helvetica Neue" w:hAnsi="Helvetica Neue" w:cs="Helvetica Neue"/>
                              <w:color w:val="333333"/>
                              <w:kern w:val="24"/>
                              <w:sz w:val="20"/>
                            </w:rPr>
                            <w:t>supplier</w:t>
                          </w:r>
                          <w:proofErr w:type="gramEnd"/>
                          <w:r w:rsidRPr="004070D1">
                            <w:rPr>
                              <w:rFonts w:ascii="Helvetica Neue" w:eastAsia="Helvetica Neue" w:hAnsi="Helvetica Neue" w:cs="Helvetica Neue"/>
                              <w:color w:val="333333"/>
                              <w:kern w:val="24"/>
                              <w:sz w:val="20"/>
                            </w:rPr>
                            <w:t>_id</w:t>
                          </w:r>
                          <w:proofErr w:type="spellEnd"/>
                        </w:p>
                      </w:txbxContent>
                    </v:textbox>
                  </v:rect>
                  <v:rect id="Rectangle 19" o:spid="_x0000_s1032" style="position:absolute;left:1839677;top:79950;width:839;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N0NwAAA&#10;ANsAAAAPAAAAZHJzL2Rvd25yZXYueG1sRE9Na8JAEL0X+h+WKfRWN/ZQNbqKLRRyEtQc9DZkx2xI&#10;dnbJbjT+e1co9DaP9zmrzWg7caU+NI4VTCcZCOLK6YZrBeXx92MOIkRkjZ1jUnCnAJv168sKc+1u&#10;vKfrIdYihXDIUYGJ0edShsqQxTBxnjhxF9dbjAn2tdQ93lK47eRnln1Jiw2nBoOefgxV7WGwCuJQ&#10;tNxSaXbVmb6L08wPZ+uVen8bt0sQkcb4L/5zFzrNX8Dzl3SAXD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8+N0NwAAAANsAAAAPAAAAAAAAAAAAAAAAAJcCAABkcnMvZG93bnJl&#10;di54bWxQSwUGAAAAAAQABAD1AAAAhAMAAAAA&#10;" strokecolor="black [3213]">
                    <v:path arrowok="t"/>
                    <v:textbox inset="0,0,0,0">
                      <w:txbxContent>
                        <w:p w14:paraId="50792F71"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date</w:t>
                          </w:r>
                          <w:proofErr w:type="gramEnd"/>
                        </w:p>
                      </w:txbxContent>
                    </v:textbox>
                  </v:rect>
                  <v:rect id="Rectangle 20" o:spid="_x0000_s1033" style="position:absolute;left:1841333;top:79950;width:671;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rr4tvgAA&#10;ANsAAAAPAAAAZHJzL2Rvd25yZXYueG1sRE/LisIwFN0L/kO4A+40HRcq1SgzwkBXgo+F7i7NtSlt&#10;bkKTaufvzUJweTjvzW6wrXhQF2rHCr5nGQji0umaKwWX8990BSJEZI2tY1LwTwF22/Fog7l2Tz7S&#10;4xQrkUI45KjAxOhzKUNpyGKYOU+cuLvrLMYEu0rqDp8p3LZynmULabHm1GDQ095Q2Zx6qyD2RcMN&#10;XcyhvNFvcV36/ma9UpOv4WcNItIQP+K3u9AK5ml9+pJ+gNy+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o66+Lb4AAADbAAAADwAAAAAAAAAAAAAAAACXAgAAZHJzL2Rvd25yZXYu&#10;eG1sUEsFBgAAAAAEAAQA9QAAAIIDAAAAAA==&#10;" strokecolor="black [3213]">
                    <v:path arrowok="t"/>
                    <v:textbox inset="0,0,0,0">
                      <w:txbxContent>
                        <w:p w14:paraId="187E0C05"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country</w:t>
                          </w:r>
                          <w:proofErr w:type="gramEnd"/>
                        </w:p>
                      </w:txbxContent>
                    </v:textbox>
                  </v:rect>
                  <v:rect id="Rectangle 21" o:spid="_x0000_s1034" style="position:absolute;left:1840500;top:79950;width:833;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4hu2wQAA&#10;ANsAAAAPAAAAZHJzL2Rvd25yZXYueG1sRI9Pi8IwFMTvgt8hPGFvmuphla5RdGGhpwX/HPT2aN42&#10;pc1LaFLtfnsjCB6HmfkNs94OthU36kLtWMF8loEgLp2uuVJwPv1MVyBCRNbYOiYF/xRguxmP1phr&#10;d+cD3Y6xEgnCIUcFJkafSxlKQxbDzHni5P25zmJMsquk7vCe4LaViyz7lBZrTgsGPX0bKptjbxXE&#10;vmi4obP5La+0Ly5L31+tV+pjMuy+QEQa4jv8ahdawWIOzy/pB8jN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OIbtsEAAADbAAAADwAAAAAAAAAAAAAAAACXAgAAZHJzL2Rvd25y&#10;ZXYueG1sUEsFBgAAAAAEAAQA9QAAAIUDAAAAAA==&#10;" strokecolor="black [3213]">
                    <v:path arrowok="t"/>
                    <v:textbox inset="0,0,0,0">
                      <w:txbxContent>
                        <w:p w14:paraId="2E47663E"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company</w:t>
                          </w:r>
                          <w:proofErr w:type="gramEnd"/>
                        </w:p>
                      </w:txbxContent>
                    </v:textbox>
                  </v:rect>
                  <v:rect id="Rectangle 22" o:spid="_x0000_s1035" style="position:absolute;left:1842004;top:79950;width:922;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MIXBwQAA&#10;ANsAAAAPAAAAZHJzL2Rvd25yZXYueG1sRI9Bi8IwFITvC/6H8ARva2oPrnSNooLQk7DqYb09mmdT&#10;2ryEJtX67zcLC3scZuYbZr0dbSce1IfGsYLFPANBXDndcK3gejm+r0CEiKyxc0wKXhRgu5m8rbHQ&#10;7slf9DjHWiQIhwIVmBh9IWWoDFkMc+eJk3d3vcWYZF9L3eMzwW0n8yxbSosNpwWDng6GqvY8WAVx&#10;KFtu6WpO1Y325feHH27WKzWbjrtPEJHG+B/+a5daQZ7D75f0A+Tm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DCFwcEAAADbAAAADwAAAAAAAAAAAAAAAACXAgAAZHJzL2Rvd25y&#10;ZXYueG1sUEsFBgAAAAAEAAQA9QAAAIUDAAAAAA==&#10;" strokecolor="black [3213]">
                    <v:path arrowok="t"/>
                    <v:textbox inset="0,0,0,0">
                      <w:txbxContent>
                        <w:p w14:paraId="61DAEB75" w14:textId="77777777" w:rsidR="0025537C" w:rsidRPr="004070D1" w:rsidRDefault="0025537C" w:rsidP="00E74E5F">
                          <w:pPr>
                            <w:pStyle w:val="NormalWeb"/>
                            <w:spacing w:before="0" w:beforeAutospacing="0" w:after="0" w:afterAutospacing="0"/>
                            <w:ind w:left="58"/>
                            <w:jc w:val="center"/>
                            <w:textAlignment w:val="baseline"/>
                            <w:rPr>
                              <w:sz w:val="20"/>
                            </w:rPr>
                          </w:pPr>
                          <w:proofErr w:type="gramStart"/>
                          <w:r w:rsidRPr="004070D1">
                            <w:rPr>
                              <w:rFonts w:ascii="Helvetica Neue" w:eastAsia="Helvetica Neue" w:hAnsi="Helvetica Neue" w:cs="Helvetica Neue"/>
                              <w:color w:val="333333"/>
                              <w:kern w:val="24"/>
                              <w:sz w:val="20"/>
                            </w:rPr>
                            <w:t>contact</w:t>
                          </w:r>
                          <w:proofErr w:type="gramEnd"/>
                        </w:p>
                      </w:txbxContent>
                    </v:textbox>
                  </v:rect>
                  <v:rect id="Rectangle 23" o:spid="_x0000_s1036" style="position:absolute;left:1838045;top:80129;width:784;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8Ey/wgAA&#10;ANsAAAAPAAAAZHJzL2Rvd25yZXYueG1sRI/BbsIwEETvSPyDtUi9gVOoSAkY1FBVSo8EPmAbL3HU&#10;eB3FbpL+fV2pUo+jmXmjOZwm24qBet84VvC4SkAQV043XCu4Xd+WzyB8QNbYOiYF3+ThdJzPDphp&#10;N/KFhjLUIkLYZ6jAhNBlUvrKkEW/ch1x9O6utxii7Gupexwj3LZynSRbabHhuGCwo7Oh6rP8spHC&#10;1r/mH1jdd0/8nm4HkxZ5rtTDYnrZgwg0hf/wX7vQCtYb+P0Sf4A8/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jwTL/CAAAA2wAAAA8AAAAAAAAAAAAAAAAAlwIAAGRycy9kb3du&#10;cmV2LnhtbFBLBQYAAAAABAAEAPUAAACGAwAAAAA=&#10;" fillcolor="yellow" strokecolor="black [3213]">
                    <v:path arrowok="t"/>
                    <v:textbox inset="0,0,0,0">
                      <w:txbxContent>
                        <w:p w14:paraId="40FFDF6B"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500125</w:t>
                          </w:r>
                        </w:p>
                      </w:txbxContent>
                    </v:textbox>
                  </v:rect>
                  <v:rect id="Rectangle 24" o:spid="_x0000_s1037" style="position:absolute;left:1838797;top:80129;width:912;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lbguwgAA&#10;ANsAAAAPAAAAZHJzL2Rvd25yZXYueG1sRI9Bi8IwFITvC/6H8ARva6rIKtUourDQ08KqB709mmdT&#10;2ryEJtXuv98sCB6HmfmG2ewG24o7daF2rGA2zUAQl07XXCk4n77eVyBCRNbYOiYFvxRgtx29bTDX&#10;7sE/dD/GSiQIhxwVmBh9LmUoDVkMU+eJk3dzncWYZFdJ3eEjwW0r51n2IS3WnBYMevo0VDbH3iqI&#10;fdFwQ2fzXV7pUFyWvr9ar9RkPOzXICIN8RV+tgutYL6A/y/pB8jt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yVuC7CAAAA2wAAAA8AAAAAAAAAAAAAAAAAlwIAAGRycy9kb3du&#10;cmV2LnhtbFBLBQYAAAAABAAEAPUAAACGAwAAAAA=&#10;" strokecolor="black [3213]">
                    <v:path arrowok="t"/>
                    <v:textbox inset="0,0,0,0">
                      <w:txbxContent>
                        <w:p w14:paraId="0D9EE11B"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10000</w:t>
                          </w:r>
                        </w:p>
                      </w:txbxContent>
                    </v:textbox>
                  </v:rect>
                  <v:rect id="Rectangle 25" o:spid="_x0000_s1038" style="position:absolute;left:1839677;top:80129;width:839;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2R21wgAA&#10;ANsAAAAPAAAAZHJzL2Rvd25yZXYueG1sRI9Bi8IwFITvC/6H8ARva6rgKtUourDQ08KqB709mmdT&#10;2ryEJtXuv98sCB6HmfmG2ewG24o7daF2rGA2zUAQl07XXCk4n77eVyBCRNbYOiYFvxRgtx29bTDX&#10;7sE/dD/GSiQIhxwVmBh9LmUoDVkMU+eJk3dzncWYZFdJ3eEjwW0r51n2IS3WnBYMevo0VDbH3iqI&#10;fdFwQ2fzXV7pUFyWvr9ar9RkPOzXICIN8RV+tgutYL6A/y/pB8jt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PZHbXCAAAA2wAAAA8AAAAAAAAAAAAAAAAAlwIAAGRycy9kb3du&#10;cmV2LnhtbFBLBQYAAAAABAAEAPUAAACGAwAAAAA=&#10;" strokecolor="black [3213]">
                    <v:path arrowok="t"/>
                    <v:textbox inset="0,0,0,0">
                      <w:txbxContent>
                        <w:p w14:paraId="4A710209"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05/12</w:t>
                          </w:r>
                        </w:p>
                      </w:txbxContent>
                    </v:textbox>
                  </v:rect>
                  <v:rect id="Rectangle 26" o:spid="_x0000_s1039" style="position:absolute;left:1841333;top:80129;width:671;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C4PCwQAA&#10;ANsAAAAPAAAAZHJzL2Rvd25yZXYueG1sRI9Bi8IwFITvC/6H8IS9rakeVKpRVBB6Wlj1oLdH82xK&#10;m5fQpFr//WZhweMwM98w6+1gW/GgLtSOFUwnGQji0umaKwWX8/FrCSJEZI2tY1LwogDbzehjjbl2&#10;T/6hxylWIkE45KjAxOhzKUNpyGKYOE+cvLvrLMYku0rqDp8Jbls5y7K5tFhzWjDo6WCobE69VRD7&#10;ouGGLua7vNG+uC58f7Neqc/xsFuBiDTEd/i/XWgFszn8fUk/QG5+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QwuDwsEAAADbAAAADwAAAAAAAAAAAAAAAACXAgAAZHJzL2Rvd25y&#10;ZXYueG1sUEsFBgAAAAAEAAQA9QAAAIUDAAAAAA==&#10;" strokecolor="black [3213]">
                    <v:path arrowok="t"/>
                    <v:textbox inset="0,0,0,0">
                      <w:txbxContent>
                        <w:p w14:paraId="695F2415"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USA</w:t>
                          </w:r>
                        </w:p>
                      </w:txbxContent>
                    </v:textbox>
                  </v:rect>
                  <v:rect id="Rectangle 27" o:spid="_x0000_s1040" style="position:absolute;left:1840500;top:80129;width:833;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RyZZwQAA&#10;ANsAAAAPAAAAZHJzL2Rvd25yZXYueG1sRI9Pi8IwFMTvC36H8IS9rakeVqlGUUHoacE/B709mmdT&#10;2ryEJtX67TfCwh6HmfkNs9oMthUP6kLtWMF0koEgLp2uuVJwOR++FiBCRNbYOiYFLwqwWY8+Vphr&#10;9+QjPU6xEgnCIUcFJkafSxlKQxbDxHni5N1dZzEm2VVSd/hMcNvKWZZ9S4s1pwWDnvaGyubUWwWx&#10;Lxpu6GJ+yhvtiuvc9zfrlfocD9sliEhD/A//tQutYDaH95f0A+T6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LEcmWcEAAADbAAAADwAAAAAAAAAAAAAAAACXAgAAZHJzL2Rvd25y&#10;ZXYueG1sUEsFBgAAAAAEAAQA9QAAAIUDAAAAAA==&#10;" strokecolor="black [3213]">
                    <v:path arrowok="t"/>
                    <v:textbox inset="0,0,0,0">
                      <w:txbxContent>
                        <w:p w14:paraId="2ADAF189"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IBM</w:t>
                          </w:r>
                        </w:p>
                      </w:txbxContent>
                    </v:textbox>
                  </v:rect>
                  <v:rect id="Rectangle 28" o:spid="_x0000_s1041" style="position:absolute;left:1842004;top:80129;width:922;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2LIrvgAA&#10;ANsAAAAPAAAAZHJzL2Rvd25yZXYueG1sRE/LisIwFN0L/kO4A+40HRcq1SgzwkBXgo+F7i7NtSlt&#10;bkKTaufvzUJweTjvzW6wrXhQF2rHCr5nGQji0umaKwWX8990BSJEZI2tY1LwTwF22/Fog7l2Tz7S&#10;4xQrkUI45KjAxOhzKUNpyGKYOU+cuLvrLMYEu0rqDp8p3LZynmULabHm1GDQ095Q2Zx6qyD2RcMN&#10;XcyhvNFvcV36/ma9UpOv4WcNItIQP+K3u9AK5mls+pJ+gNy+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XdiyK74AAADbAAAADwAAAAAAAAAAAAAAAACXAgAAZHJzL2Rvd25yZXYu&#10;eG1sUEsFBgAAAAAEAAQA9QAAAIIDAAAAAA==&#10;" strokecolor="black [3213]">
                    <v:path arrowok="t"/>
                    <v:textbox inset="0,0,0,0">
                      <w:txbxContent>
                        <w:p w14:paraId="00F51C94"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John</w:t>
                          </w:r>
                        </w:p>
                      </w:txbxContent>
                    </v:textbox>
                  </v:rect>
                  <v:rect id="Rectangle 29" o:spid="_x0000_s1042" style="position:absolute;left:1838045;top:80307;width:784;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GHtVwAAA&#10;ANsAAAAPAAAAZHJzL2Rvd25yZXYueG1sRI/disIwFITvF3yHcATv1lQRf6pRrCLo5aoPcGyOTbE5&#10;KU2s9e03C8JeDjPzDbPadLYSLTW+dKxgNExAEOdOl1wouF4O33MQPiBrrByTgjd52Kx7XytMtXvx&#10;D7XnUIgIYZ+iAhNCnUrpc0MW/dDVxNG7u8ZiiLIppG7wFeG2kuMkmUqLJccFgzXtDOWP89NGClu/&#10;z26Y3xcTPs2mrZkds0ypQb/bLkEE6sJ/+NM+agXjBfx9iT9Arn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GHtVwAAAANsAAAAPAAAAAAAAAAAAAAAAAJcCAABkcnMvZG93bnJl&#10;di54bWxQSwUGAAAAAAQABAD1AAAAhAMAAAAA&#10;" fillcolor="yellow" strokecolor="black [3213]">
                    <v:path arrowok="t"/>
                    <v:textbox inset="0,0,0,0">
                      <w:txbxContent>
                        <w:p w14:paraId="3E71F342"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500126</w:t>
                          </w:r>
                        </w:p>
                      </w:txbxContent>
                    </v:textbox>
                  </v:rect>
                  <v:rect id="Rectangle 30" o:spid="_x0000_s1043" style="position:absolute;left:1838797;top:80307;width:912;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dyjwvgAA&#10;ANsAAAAPAAAAZHJzL2Rvd25yZXYueG1sRE9Ni8IwEL0v+B/CCN7W1BVUqlF0QehpQdeD3oZmbEqb&#10;SWhSrf9+cxD2+Hjfm91gW/GgLtSOFcymGQji0umaKwWX3+PnCkSIyBpbx6TgRQF229HHBnPtnnyi&#10;xzlWIoVwyFGBidHnUobSkMUwdZ44cXfXWYwJdpXUHT5TuG3lV5YtpMWaU4NBT9+GyubcWwWxLxpu&#10;6GJ+yhsdiuvS9zfrlZqMh/0aRKQh/ovf7kIrmKf16Uv6AXL7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Jnco8L4AAADbAAAADwAAAAAAAAAAAAAAAACXAgAAZHJzL2Rvd25yZXYu&#10;eG1sUEsFBgAAAAAEAAQA9QAAAIIDAAAAAA==&#10;" strokecolor="black [3213]">
                    <v:path arrowok="t"/>
                    <v:textbox inset="0,0,0,0">
                      <w:txbxContent>
                        <w:p w14:paraId="457E6D1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10001</w:t>
                          </w:r>
                        </w:p>
                      </w:txbxContent>
                    </v:textbox>
                  </v:rect>
                  <v:rect id="Rectangle 31" o:spid="_x0000_s1044" style="position:absolute;left:1839677;top:80307;width:839;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O41rwgAA&#10;ANsAAAAPAAAAZHJzL2Rvd25yZXYueG1sRI9Bi8IwFITvC/6H8ARva6rCrlSjqCD0tLCuB709mmdT&#10;2ryEJtX6783Cwh6HmfmGWW8H24o7daF2rGA2zUAQl07XXCk4/xzflyBCRNbYOiYFTwqw3Yze1phr&#10;9+Bvup9iJRKEQ44KTIw+lzKUhiyGqfPEybu5zmJMsquk7vCR4LaV8yz7kBZrTgsGPR0Mlc2ptwpi&#10;XzTc0Nl8lVfaF5dP31+tV2oyHnYrEJGG+B/+axdawWIGv1/SD5Cb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k7jWvCAAAA2wAAAA8AAAAAAAAAAAAAAAAAlwIAAGRycy9kb3du&#10;cmV2LnhtbFBLBQYAAAAABAAEAPUAAACGAwAAAAA=&#10;" strokecolor="black [3213]">
                    <v:path arrowok="t"/>
                    <v:textbox inset="0,0,0,0">
                      <w:txbxContent>
                        <w:p w14:paraId="717D9A05"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05/12</w:t>
                          </w:r>
                        </w:p>
                      </w:txbxContent>
                    </v:textbox>
                  </v:rect>
                  <v:rect id="Rectangle 32" o:spid="_x0000_s1045" style="position:absolute;left:1841333;top:80307;width:671;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6RMcwgAA&#10;ANsAAAAPAAAAZHJzL2Rvd25yZXYueG1sRI9Bi8IwFITvC/6H8ARva6rCKtUourDQ08KqB709mmdT&#10;2ryEJtXuv98sCB6HmfmG2ewG24o7daF2rGA2zUAQl07XXCk4n77eVyBCRNbYOiYFvxRgtx29bTDX&#10;7sE/dD/GSiQIhxwVmBh9LmUoDVkMU+eJk3dzncWYZFdJ3eEjwW0r51n2IS3WnBYMevo0VDbH3iqI&#10;fdFwQ2fzXV7pUFyWvr9ar9RkPOzXICIN8RV+tgutYDGH/y/pB8jt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npExzCAAAA2wAAAA8AAAAAAAAAAAAAAAAAlwIAAGRycy9kb3du&#10;cmV2LnhtbFBLBQYAAAAABAAEAPUAAACGAwAAAAA=&#10;" strokecolor="black [3213]">
                    <v:path arrowok="t"/>
                    <v:textbox inset="0,0,0,0">
                      <w:txbxContent>
                        <w:p w14:paraId="351E841A"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USA</w:t>
                          </w:r>
                        </w:p>
                      </w:txbxContent>
                    </v:textbox>
                  </v:rect>
                  <v:rect id="Rectangle 33" o:spid="_x0000_s1046" style="position:absolute;left:1840500;top:80307;width:833;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pbaHwgAA&#10;ANsAAAAPAAAAZHJzL2Rvd25yZXYueG1sRI9Bi8IwFITvC/6H8IS9rakrrFKNogsLPS2setDbo3k2&#10;pc1LaFKt/94sCB6HmfmGWW0G24ordaF2rGA6yUAQl07XXCk4Hn4+FiBCRNbYOiYFdwqwWY/eVphr&#10;d+M/uu5jJRKEQ44KTIw+lzKUhiyGifPEybu4zmJMsquk7vCW4LaVn1n2JS3WnBYMevo2VDb73iqI&#10;fdFwQ0fzW55pV5zmvj9br9T7eNguQUQa4iv8bBdawWwG/1/SD5Dr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altofCAAAA2wAAAA8AAAAAAAAAAAAAAAAAlwIAAGRycy9kb3du&#10;cmV2LnhtbFBLBQYAAAAABAAEAPUAAACGAwAAAAA=&#10;" strokecolor="black [3213]">
                    <v:path arrowok="t"/>
                    <v:textbox inset="0,0,0,0">
                      <w:txbxContent>
                        <w:p w14:paraId="20B23A14"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HP</w:t>
                          </w:r>
                        </w:p>
                      </w:txbxContent>
                    </v:textbox>
                  </v:rect>
                  <v:rect id="Rectangle 34" o:spid="_x0000_s1047" style="position:absolute;left:1842004;top:80307;width:922;height: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TC7zwgAA&#10;ANsAAAAPAAAAZHJzL2Rvd25yZXYueG1sRI9BawIxFITvBf9DeEJvNWstVVajaEHYk1D1oLfH5rlZ&#10;dvMSNlnd/ntTKPQ4zMw3zGoz2FbcqQu1YwXTSQaCuHS65krB+bR/W4AIEVlj65gU/FCAzXr0ssJc&#10;uwd/0/0YK5EgHHJUYGL0uZShNGQxTJwnTt7NdRZjkl0ldYePBLetfM+yT2mx5rRg0NOXobI59lZB&#10;7IuGGzqbQ3mlXXGZ+/5qvVKv42G7BBFpiP/hv3ahFcw+4PdL+gFy/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lMLvPCAAAA2wAAAA8AAAAAAAAAAAAAAAAAlwIAAGRycy9kb3du&#10;cmV2LnhtbFBLBQYAAAAABAAEAPUAAACGAwAAAAA=&#10;" strokecolor="black [3213]">
                    <v:path arrowok="t"/>
                    <v:textbox inset="0,0,0,0">
                      <w:txbxContent>
                        <w:p w14:paraId="4E745761" w14:textId="77777777" w:rsidR="0025537C" w:rsidRPr="004070D1" w:rsidRDefault="0025537C" w:rsidP="00E74E5F">
                          <w:pPr>
                            <w:pStyle w:val="NormalWeb"/>
                            <w:spacing w:before="0" w:beforeAutospacing="0" w:after="0" w:afterAutospacing="0"/>
                            <w:ind w:left="58"/>
                            <w:jc w:val="center"/>
                            <w:textAlignment w:val="baseline"/>
                            <w:rPr>
                              <w:sz w:val="20"/>
                            </w:rPr>
                          </w:pPr>
                          <w:r w:rsidRPr="004070D1">
                            <w:rPr>
                              <w:rFonts w:ascii="Helvetica Neue" w:eastAsia="Helvetica Neue" w:hAnsi="Helvetica Neue" w:cs="Helvetica Neue"/>
                              <w:color w:val="000000" w:themeColor="text1"/>
                              <w:kern w:val="24"/>
                              <w:sz w:val="20"/>
                            </w:rPr>
                            <w:t>Mary</w:t>
                          </w:r>
                        </w:p>
                      </w:txbxContent>
                    </v:textbox>
                  </v:rect>
                  <v:rect id="Rectangle 35" o:spid="_x0000_s1048" style="position:absolute;left:1838045;top:80486;width:784;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jOeNwQAA&#10;ANsAAAAPAAAAZHJzL2Rvd25yZXYueG1sRI/BbsIwEETvSP0HaytxK04LDRAwqAFVgmMpH7DESxwR&#10;r6PYDeHvayQkjqOZeaNZrntbi45aXzlW8D5KQBAXTldcKjj+fr/NQPiArLF2TApu5GG9ehksMdPu&#10;yj/UHUIpIoR9hgpMCE0mpS8MWfQj1xBH7+xaiyHKtpS6xWuE21p+JEkqLVYcFww2tDFUXA5/NlLY&#10;+m1+wuI8n/B+mnZmustzpYav/dcCRKA+PMOP9k4rGH/C/Uv8AXL1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HYznjcEAAADbAAAADwAAAAAAAAAAAAAAAACXAgAAZHJzL2Rvd25y&#10;ZXYueG1sUEsFBgAAAAAEAAQA9QAAAIUDAAAAAA==&#10;" fillcolor="yellow" strokecolor="black [3213]">
                    <v:path arrowok="t"/>
                    <v:textbox inset="0,0,0,0">
                      <w:txbxContent>
                        <w:p w14:paraId="6D3680B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500127</w:t>
                          </w:r>
                        </w:p>
                      </w:txbxContent>
                    </v:textbox>
                  </v:rect>
                  <v:rect id="Rectangle 36" o:spid="_x0000_s1049" style="position:absolute;left:1838797;top:80486;width:912;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0hUfwgAA&#10;ANsAAAAPAAAAZHJzL2Rvd25yZXYueG1sRI9Ba8JAFITvBf/D8gre6qYVbEldgxaEnIRaD3p7ZJ/Z&#10;kOzbJbuJ8d+7hUKPw8x8w6yLyXZipD40jhW8LjIQxJXTDdcKTj/7lw8QISJr7ByTgjsFKDazpzXm&#10;2t34m8ZjrEWCcMhRgYnR51KGypDFsHCeOHlX11uMSfa11D3eEtx28i3LVtJiw2nBoKcvQ1V7HKyC&#10;OJQtt3Qyh+pCu/L87oeL9UrNn6ftJ4hIU/wP/7VLrWC5gt8v6QfIz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bSFR/CAAAA2wAAAA8AAAAAAAAAAAAAAAAAlwIAAGRycy9kb3du&#10;cmV2LnhtbFBLBQYAAAAABAAEAPUAAACGAwAAAAA=&#10;" strokecolor="black [3213]">
                    <v:path arrowok="t"/>
                    <v:textbox inset="0,0,0,0">
                      <w:txbxContent>
                        <w:p w14:paraId="4FDBB4F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10001</w:t>
                          </w:r>
                        </w:p>
                      </w:txbxContent>
                    </v:textbox>
                  </v:rect>
                  <v:rect id="Rectangle 37" o:spid="_x0000_s1050" style="position:absolute;left:1839677;top:80486;width:839;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rCEwgAA&#10;ANsAAAAPAAAAZHJzL2Rvd25yZXYueG1sRI9Bi8IwFITvC/6H8ARva+ouqFSj6MJCTwurHvT2aJ5N&#10;afMSmlTrv98sCB6HmfmGWW8H24obdaF2rGA2zUAQl07XXCk4Hb/flyBCRNbYOiYFDwqw3Yze1phr&#10;d+dfuh1iJRKEQ44KTIw+lzKUhiyGqfPEybu6zmJMsquk7vCe4LaVH1k2lxZrTgsGPX0ZKptDbxXE&#10;vmi4oZP5KS+0L84L31+sV2oyHnYrEJGG+Ao/24VW8LmA/y/pB8jN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mesITCAAAA2wAAAA8AAAAAAAAAAAAAAAAAlwIAAGRycy9kb3du&#10;cmV2LnhtbFBLBQYAAAAABAAEAPUAAACGAwAAAAA=&#10;" strokecolor="black [3213]">
                    <v:path arrowok="t"/>
                    <v:textbox inset="0,0,0,0">
                      <w:txbxContent>
                        <w:p w14:paraId="74193B51"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05/13</w:t>
                          </w:r>
                        </w:p>
                      </w:txbxContent>
                    </v:textbox>
                  </v:rect>
                  <v:rect id="Rectangle 38" o:spid="_x0000_s1051" style="position:absolute;left:1841333;top:80486;width:671;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AST2vgAA&#10;ANsAAAAPAAAAZHJzL2Rvd25yZXYueG1sRE9Ni8IwEL0v+B/CCN7W1BVUqlF0QehpQdeD3oZmbEqb&#10;SWhSrf9+cxD2+Hjfm91gW/GgLtSOFcymGQji0umaKwWX3+PnCkSIyBpbx6TgRQF229HHBnPtnnyi&#10;xzlWIoVwyFGBidHnUobSkMUwdZ44cXfXWYwJdpXUHT5TuG3lV5YtpMWaU4NBT9+GyubcWwWxLxpu&#10;6GJ+yhsdiuvS9zfrlZqMh/0aRKQh/ovf7kIrmKex6Uv6AXL7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2AEk9r4AAADbAAAADwAAAAAAAAAAAAAAAACXAgAAZHJzL2Rvd25yZXYu&#10;eG1sUEsFBgAAAAAEAAQA9QAAAIIDAAAAAA==&#10;" strokecolor="black [3213]">
                    <v:path arrowok="t"/>
                    <v:textbox inset="0,0,0,0">
                      <w:txbxContent>
                        <w:p w14:paraId="797E3756"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USA</w:t>
                          </w:r>
                        </w:p>
                      </w:txbxContent>
                    </v:textbox>
                  </v:rect>
                  <v:rect id="Rectangle 39" o:spid="_x0000_s1052" style="position:absolute;left:1840500;top:80486;width:833;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TYFtwgAA&#10;ANsAAAAPAAAAZHJzL2Rvd25yZXYueG1sRI9BawIxFITvBf9DeEJvNWuFVlejaEHYk1D1oLfH5rlZ&#10;dvMSNlnd/ntTKPQ4zMw3zGoz2FbcqQu1YwXTSQaCuHS65krB+bR/m4MIEVlj65gU/FCAzXr0ssJc&#10;uwd/0/0YK5EgHHJUYGL0uZShNGQxTJwnTt7NdRZjkl0ldYePBLetfM+yD2mx5rRg0NOXobI59lZB&#10;7IuGGzqbQ3mlXXH59P3VeqVex8N2CSLSEP/Df+1CK5gt4PdL+gFy/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dNgW3CAAAA2wAAAA8AAAAAAAAAAAAAAAAAlwIAAGRycy9kb3du&#10;cmV2LnhtbFBLBQYAAAAABAAEAPUAAACGAwAAAAA=&#10;" strokecolor="black [3213]">
                    <v:path arrowok="t"/>
                    <v:textbox inset="0,0,0,0">
                      <w:txbxContent>
                        <w:p w14:paraId="65C93A4C"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HP</w:t>
                          </w:r>
                        </w:p>
                      </w:txbxContent>
                    </v:textbox>
                  </v:rect>
                  <v:rect id="Rectangle 40" o:spid="_x0000_s1053" style="position:absolute;left:1842004;top:80486;width:922;height:2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VuNvgAA&#10;ANsAAAAPAAAAZHJzL2Rvd25yZXYueG1sRE9Ni8IwEL0v+B/CCN7W1EVUqlF0QehpQdeD3oZmbEqb&#10;SWhSrf9+cxD2+Hjfm91gW/GgLtSOFcymGQji0umaKwWX3+PnCkSIyBpbx6TgRQF229HHBnPtnnyi&#10;xzlWIoVwyFGBidHnUobSkMUwdZ44cXfXWYwJdpXUHT5TuG3lV5YtpMWaU4NBT9+GyubcWwWxLxpu&#10;6GJ+yhsdiuvS9zfrlZqMh/0aRKQh/ovf7kIrmKf16Uv6AXL7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fnFbjb4AAADbAAAADwAAAAAAAAAAAAAAAACXAgAAZHJzL2Rvd25yZXYu&#10;eG1sUEsFBgAAAAAEAAQA9QAAAIIDAAAAAA==&#10;" strokecolor="black [3213]">
                    <v:path arrowok="t"/>
                    <v:textbox inset="0,0,0,0">
                      <w:txbxContent>
                        <w:p w14:paraId="4DF5B300"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000000" w:themeColor="text1"/>
                              <w:kern w:val="24"/>
                              <w:sz w:val="20"/>
                            </w:rPr>
                            <w:t>Mary</w:t>
                          </w:r>
                        </w:p>
                      </w:txbxContent>
                    </v:textbox>
                  </v:rect>
                  <v:shape id="Freeform 41" o:spid="_x0000_s1054" style="position:absolute;left:1837837;top:80577;width:4128;height:520;visibility:visible;mso-wrap-style:square;v-text-anchor:top"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UGAKwwAA&#10;ANsAAAAPAAAAZHJzL2Rvd25yZXYueG1sRI/NawIxFMTvBf+H8ARvNeu3rEYRwdIeCn4dPD42z83i&#10;5mXdRF371zdCocdhZn7DzJeNLcWdal84VtDrJiCIM6cLzhUcD5v3KQgfkDWWjknBkzwsF623Oaba&#10;PXhH933IRYSwT1GBCaFKpfSZIYu+6yri6J1dbTFEWedS1/iIcFvKfpKMpcWC44LBitaGssv+ZhUU&#10;h+0Vf05ftzIbnQbf+QeaSUClOu1mNQMRqAn/4b/2p1Yw7MHrS/wBcvE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UGAKwwAAANsAAAAPAAAAAAAAAAAAAAAAAJcCAABkcnMvZG93&#10;bnJldi54bWxQSwUGAAAAAAQABAD1AAAAhwMAAAAA&#10;" adj="-11796480,,5400" path="m1085,0l0,,,12542,21600,12542,21600,21600e" filled="f" strokecolor="black [3213]">
                    <v:stroke endarrow="block" joinstyle="round"/>
                    <v:formulas/>
                    <v:path arrowok="t" o:connecttype="custom" o:connectlocs="40,0;0,0;0,7;789,7;789,13" o:connectangles="0,0,0,0,0" textboxrect="0,0,21600,21600"/>
                    <v:textbox inset="0,0,0,0">
                      <w:txbxContent>
                        <w:p w14:paraId="7E15F5AC" w14:textId="77777777" w:rsidR="0025537C" w:rsidRDefault="0025537C" w:rsidP="00E74E5F"/>
                      </w:txbxContent>
                    </v:textbox>
                  </v:shape>
                  <v:shape id="Freeform 42" o:spid="_x0000_s1055" style="position:absolute;left:1837630;top:80391;width:1735;height:1088;visibility:visible;mso-wrap-style:square;v-text-anchor:top"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gv59wwAA&#10;ANsAAAAPAAAAZHJzL2Rvd25yZXYueG1sRI9PawIxFMTvBb9DeIK3mvW/rEYRQbGHQqsePD42z83i&#10;5mXdRF376Ruh0OMwM79h5svGluJOtS8cK+h1ExDEmdMF5wqOh837FIQPyBpLx6TgSR6Wi9bbHFPt&#10;HvxN933IRYSwT1GBCaFKpfSZIYu+6yri6J1dbTFEWedS1/iIcFvKfpKMpcWC44LBitaGssv+ZhUU&#10;h68r/pw+bmU2Og0+8y2aSUClOu1mNQMRqAn/4b/2TisY9uH1Jf4Aufg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gv59wwAAANsAAAAPAAAAAAAAAAAAAAAAAJcCAABkcnMvZG93&#10;bnJldi54bWxQSwUGAAAAAAQABAD1AAAAhwMAAAAA&#10;" adj="-11796480,,5400" path="m5121,0l0,,,15021,21600,15021,21600,21600e" filled="f" strokecolor="black [3213]">
                    <v:stroke endarrow="block" joinstyle="round"/>
                    <v:formulas/>
                    <v:path arrowok="t" o:connecttype="custom" o:connectlocs="33,0;0,0;0,38;139,38;139,55" o:connectangles="0,0,0,0,0" textboxrect="0,0,21600,21600"/>
                    <v:textbox inset="0,0,0,0">
                      <w:txbxContent>
                        <w:p w14:paraId="3901C538" w14:textId="77777777" w:rsidR="0025537C" w:rsidRDefault="0025537C" w:rsidP="00E74E5F"/>
                      </w:txbxContent>
                    </v:textbox>
                  </v:shape>
                  <v:shape id="Freeform 43" o:spid="_x0000_s1056" style="position:absolute;left:1837284;top:80228;width:759;height:1808;flip:x;visibility:visible;mso-wrap-style:square;v-text-anchor:top"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Y5AlwwAA&#10;ANsAAAAPAAAAZHJzL2Rvd25yZXYueG1sRI/fasIwFMbvB75DOMLuZuoco1SjFNnEwS60+gCH5tgW&#10;m5OSZDbz6ZfBYJcf358f32oTTS9u5HxnWcF8loEgrq3uuFFwPr0/5SB8QNbYWyYF3+Rhs548rLDQ&#10;duQj3arQiDTCvkAFbQhDIaWvWzLoZ3YgTt7FOoMhSddI7XBM46aXz1n2Kg12nAgtDrRtqb5WXyZB&#10;4lvMx9p99IdDnt8/dyVXY6nU4zSWSxCBYvgP/7X3WsHLAn6/pB8g1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Y5AlwwAAANsAAAAPAAAAAAAAAAAAAAAAAJcCAABkcnMvZG93&#10;bnJldi54bWxQSwUGAAAAAAQABAD1AAAAhwMAAAAA&#10;" adj="-11796480,,5400" path="m0,0l21600,,21600,21600e" filled="f" strokecolor="black [3213]">
                    <v:stroke endarrow="block" joinstyle="round"/>
                    <v:formulas/>
                    <v:path arrowok="t" o:connecttype="custom" o:connectlocs="0,0;27,0;27,151" o:connectangles="0,0,0" textboxrect="0,0,21600,21600"/>
                    <v:textbox inset="0,0,0,0">
                      <w:txbxContent>
                        <w:p w14:paraId="26525E8C" w14:textId="77777777" w:rsidR="0025537C" w:rsidRDefault="0025537C" w:rsidP="00E74E5F"/>
                      </w:txbxContent>
                    </v:textbox>
                  </v:shape>
                  <v:rect id="Rectangle 44" o:spid="_x0000_s1057" style="position:absolute;left:1837973;top:79677;width:1437;height:2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xpBdwgAA&#10;ANsAAAAPAAAAZHJzL2Rvd25yZXYueG1sRI/RagIxFETfBf8hXKFvmm1ZarsapbRUBB+0Wz/gsrlN&#10;gpubZRN1/XtTKPRxmJkzzHI9+FZcqI8usILHWQGCuAnasVFw/P6cvoCICVljG5gU3CjCejUeLbHS&#10;4cpfdKmTERnCsUIFNqWukjI2ljzGWeiIs/cTeo8py95I3eM1w30rn4riWXp0nBcsdvRuqTnVZ6/A&#10;HczpXIbdB1p2Zvda7t1mLpV6mAxvCxCJhvQf/mtvtYKyhN8v+QfI1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nGkF3CAAAA2wAAAA8AAAAAAAAAAAAAAAAAlwIAAGRycy9kb3du&#10;cmV2LnhtbFBLBQYAAAAABAAEAPUAAACGAwAAAAA=&#10;" filled="f" stroked="f" strokeweight="1pt">
                    <v:path arrowok="t"/>
                    <v:textbox inset="0,0,0,0">
                      <w:txbxContent>
                        <w:p w14:paraId="0243AA7D" w14:textId="77777777" w:rsidR="0025537C" w:rsidRPr="00AA27C3" w:rsidRDefault="0025537C" w:rsidP="00E74E5F">
                          <w:pPr>
                            <w:pStyle w:val="NormalWeb"/>
                            <w:spacing w:before="0" w:beforeAutospacing="0" w:after="0" w:afterAutospacing="0"/>
                            <w:ind w:left="58"/>
                            <w:jc w:val="center"/>
                            <w:textAlignment w:val="baseline"/>
                            <w:rPr>
                              <w:sz w:val="20"/>
                            </w:rPr>
                          </w:pPr>
                          <w:r w:rsidRPr="00AA27C3">
                            <w:rPr>
                              <w:rFonts w:ascii="Helvetica Neue" w:eastAsia="Helvetica Neue" w:hAnsi="Helvetica Neue" w:cs="Helvetica Neue"/>
                              <w:color w:val="4C4C4C"/>
                              <w:kern w:val="24"/>
                              <w:sz w:val="20"/>
                            </w:rPr>
                            <w:t>Order Supplier</w:t>
                          </w:r>
                        </w:p>
                      </w:txbxContent>
                    </v:textbox>
                  </v:rect>
                </v:group>
                <v:group id="Group 7" o:spid="_x0000_s1058" style="position:absolute;left:1526977;top:2360229;width:232172;height:317004" coordorigin="1526977,2363543" coordsize="208,2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oval id="Oval 15" o:spid="_x0000_s1059" style="position:absolute;left:1526977;top:2363549;width:208;height:2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uTG8wwAA&#10;ANsAAAAPAAAAZHJzL2Rvd25yZXYueG1sRE9LawIxEL4X/A9hCr1IzbalS9kaxRYKFqzg4+Jt2Mw+&#10;2M1kTeK6/nsjCL3Nx/ec6XwwrejJ+dqygpdJAoI4t7rmUsF+9/P8AcIHZI2tZVJwIQ/z2ehhipm2&#10;Z95Qvw2liCHsM1RQhdBlUvq8IoN+YjviyBXWGQwRulJqh+cYblr5miSpNFhzbKiwo++K8mZ7Mgqa&#10;t9W6OY77L4d/rqD2kBa/6VGpp8dh8Qki0BD+xXf3Usf573D7JR4gZ1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PuTG8wwAAANsAAAAPAAAAAAAAAAAAAAAAAJcCAABkcnMvZG93&#10;bnJldi54bWxQSwUGAAAAAAQABAD1AAAAhwMAAAAA&#10;" filled="f" strokecolor="black [3213]">
                    <v:path arrowok="t"/>
                    <v:textbox inset="0,0,0,36pt">
                      <w:txbxContent>
                        <w:p w14:paraId="34000A14" w14:textId="77777777" w:rsidR="0025537C" w:rsidRDefault="0025537C" w:rsidP="00E74E5F"/>
                      </w:txbxContent>
                    </v:textbox>
                  </v:oval>
                  <v:rect id="Rectangle 16" o:spid="_x0000_s1060" style="position:absolute;left:1526998;top:2363543;width:184;height:28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l9mAwQAA&#10;ANsAAAAPAAAAZHJzL2Rvd25yZXYueG1sRE9Na8JAEL0X/A/LCL01G0sNkrqKBCv12FjpdZKdJqHZ&#10;2ZjdJvHfdwWht3m8z1lvJ9OKgXrXWFawiGIQxKXVDVcKPk9vTysQziNrbC2Tgis52G5mD2tMtR35&#10;g4bcVyKEsEtRQe19l0rpypoMush2xIH7tr1BH2BfSd3jGMJNK5/jOJEGGw4NNXaU1VT+5L9GwfLs&#10;suPLoaDkdC3yy0Hqr2yvlXqcT7tXEJ4m/y++u991mJ/A7ZdwgNz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hpfZgMEAAADbAAAADwAAAAAAAAAAAAAAAACXAgAAZHJzL2Rvd25y&#10;ZXYueG1sUEsFBgAAAAAEAAQA9QAAAIUDAAAAAA==&#10;" filled="f" stroked="f" strokeweight="1pt">
                    <v:path arrowok="t"/>
                    <v:textbox inset="3pt,3pt,3pt,3pt">
                      <w:txbxContent>
                        <w:p w14:paraId="174AFC55" w14:textId="77777777" w:rsidR="0025537C" w:rsidRDefault="0025537C" w:rsidP="00E74E5F">
                          <w:pPr>
                            <w:pStyle w:val="NormalWeb"/>
                            <w:spacing w:before="0" w:beforeAutospacing="0" w:after="0" w:afterAutospacing="0"/>
                            <w:jc w:val="center"/>
                            <w:textAlignment w:val="baseline"/>
                          </w:pPr>
                          <w:r>
                            <w:rPr>
                              <w:rFonts w:ascii="Helvetica Neue Light" w:eastAsia="Helvetica Neue Light" w:hAnsi="Helvetica Neue Light" w:cs="Helvetica Neue Light"/>
                              <w:color w:val="4C4C4C"/>
                              <w:kern w:val="24"/>
                              <w:sz w:val="22"/>
                              <w:szCs w:val="22"/>
                            </w:rPr>
                            <w:t>1</w:t>
                          </w:r>
                        </w:p>
                      </w:txbxContent>
                    </v:textbox>
                  </v:rect>
                </v:group>
                <v:group id="Group 8" o:spid="_x0000_s1061" style="position:absolute;left:3760736;top:1700359;width:234404;height:317004" coordorigin="3768328,1702746" coordsize="210,2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oval id="Oval 13" o:spid="_x0000_s1062" style="position:absolute;left:3768328;top:1702751;width:208;height:2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6MN4wwAA&#10;ANsAAAAPAAAAZHJzL2Rvd25yZXYueG1sRE9Na8JAEL0X/A/LCL3VjRFKia4iitX2UDDmkOOYHZOQ&#10;7GzIbjX117uFQm/zeJ+zWA2mFVfqXW1ZwXQSgSAurK65VJCddi9vIJxH1thaJgU/5GC1HD0tMNH2&#10;xke6pr4UIYRdggoq77tESldUZNBNbEccuIvtDfoA+1LqHm8h3LQyjqJXabDm0FBhR5uKiib9Ngro&#10;/UufP/LuuG4PcbZP83vjPrdKPY+H9RyEp8H/i//cBx3mz+D3l3CAXD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6MN4wwAAANsAAAAPAAAAAAAAAAAAAAAAAJcCAABkcnMvZG93&#10;bnJldi54bWxQSwUGAAAAAAQABAD1AAAAhwMAAAAA&#10;" filled="f" strokecolor="black [3213]">
                    <v:path arrowok="t"/>
                    <v:textbox inset="0,0,0,0">
                      <w:txbxContent>
                        <w:p w14:paraId="681CDB9A" w14:textId="77777777" w:rsidR="0025537C" w:rsidRDefault="0025537C" w:rsidP="00E74E5F"/>
                      </w:txbxContent>
                    </v:textbox>
                  </v:oval>
                  <v:rect id="Rectangle 14" o:spid="_x0000_s1063" style="position:absolute;left:3768354;top:1702746;width:184;height:28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CeJswQAA&#10;ANsAAAAPAAAAZHJzL2Rvd25yZXYueG1sRE9Na8JAEL0X/A/LCL3VjSUVSV2lhCrtsVHxOmanSWh2&#10;Nu6uJv77riB4m8f7nMVqMK24kPONZQXTSQKCuLS64UrBbrt+mYPwAVlja5kUXMnDajl6WmCmbc8/&#10;dClCJWII+wwV1CF0mZS+rMmgn9iOOHK/1hkMEbpKaod9DDetfE2SmTTYcGyosaO8pvKvOBsFb3uf&#10;f6ebI82212Nx2kh9yD+1Us/j4eMdRKAhPMR395eO81O4/RIPkMt/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QnibMEAAADbAAAADwAAAAAAAAAAAAAAAACXAgAAZHJzL2Rvd25y&#10;ZXYueG1sUEsFBgAAAAAEAAQA9QAAAIUDAAAAAA==&#10;" filled="f" stroked="f" strokeweight="1pt">
                    <v:path arrowok="t"/>
                    <v:textbox inset="3pt,3pt,3pt,3pt">
                      <w:txbxContent>
                        <w:p w14:paraId="435E8BDF" w14:textId="77777777" w:rsidR="0025537C" w:rsidRDefault="0025537C" w:rsidP="00E74E5F">
                          <w:pPr>
                            <w:pStyle w:val="NormalWeb"/>
                            <w:spacing w:before="0" w:beforeAutospacing="0" w:after="0" w:afterAutospacing="0"/>
                            <w:jc w:val="center"/>
                            <w:textAlignment w:val="baseline"/>
                          </w:pPr>
                          <w:r>
                            <w:rPr>
                              <w:rFonts w:ascii="Helvetica Neue Light" w:eastAsia="Helvetica Neue Light" w:hAnsi="Helvetica Neue Light" w:cs="Helvetica Neue Light"/>
                              <w:color w:val="4C4C4C"/>
                              <w:kern w:val="24"/>
                              <w:sz w:val="22"/>
                              <w:szCs w:val="22"/>
                            </w:rPr>
                            <w:t>2</w:t>
                          </w:r>
                        </w:p>
                      </w:txbxContent>
                    </v:textbox>
                  </v:rect>
                </v:group>
                <v:group id="Group 9" o:spid="_x0000_s1064" style="position:absolute;left:6643687;top:1370424;width:232172;height:317004" coordorigin="6643687,1372348" coordsize="208,2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oval id="Oval 11" o:spid="_x0000_s1065" style="position:absolute;left:6643687;top:1372352;width:208;height:2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dviUwAAA&#10;ANsAAAAPAAAAZHJzL2Rvd25yZXYueG1sRE/LqsIwEN1f8B/CCO6uqS5EqlFE8bkQ7HXhcmzGtthM&#10;ShO1+vVGEO5uDuc542ljSnGn2hWWFfS6EQji1OqCMwXHv+XvEITzyBpLy6TgSQ6mk9bPGGNtH3yg&#10;e+IzEULYxagg976KpXRpTgZd11bEgbvY2qAPsM6krvERwk0p+1E0kAYLDg05VjTPKb0mN6OAVnt9&#10;3p6qw6zc9I/r5PS6ut1CqU67mY1AeGr8v/jr3ugwvwefX8IBcvI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NdviUwAAAANsAAAAPAAAAAAAAAAAAAAAAAJcCAABkcnMvZG93bnJl&#10;di54bWxQSwUGAAAAAAQABAD1AAAAhAMAAAAA&#10;" filled="f" strokecolor="black [3213]">
                    <v:path arrowok="t"/>
                    <v:textbox inset="0,0,0,0">
                      <w:txbxContent>
                        <w:p w14:paraId="411F0629" w14:textId="77777777" w:rsidR="0025537C" w:rsidRDefault="0025537C" w:rsidP="00E74E5F"/>
                      </w:txbxContent>
                    </v:textbox>
                  </v:oval>
                  <v:rect id="Rectangle 12" o:spid="_x0000_s1066" style="position:absolute;left:6643709;top:1372348;width:184;height:28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rN+DwQAA&#10;ANsAAAAPAAAAZHJzL2Rvd25yZXYueG1sRE9Na8JAEL0X/A/LCL3VjUFFUlcpoZV6bKJ4HbPTJDQ7&#10;G7NrTP59t1DwNo/3OZvdYBrRU+dqywrmswgEcWF1zaWCY/7xsgbhPLLGxjIpGMnBbjt52mCi7Z2/&#10;qM98KUIIuwQVVN63iZSuqMigm9mWOHDftjPoA+xKqTu8h3DTyDiKVtJgzaGhwpbSioqf7GYULE8u&#10;PSz2F1rl4yW77qU+p+9aqefp8PYKwtPgH+J/96cO82P4+yUcIL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azfg8EAAADbAAAADwAAAAAAAAAAAAAAAACXAgAAZHJzL2Rvd25y&#10;ZXYueG1sUEsFBgAAAAAEAAQA9QAAAIUDAAAAAA==&#10;" filled="f" stroked="f" strokeweight="1pt">
                    <v:path arrowok="t"/>
                    <v:textbox inset="3pt,3pt,3pt,3pt">
                      <w:txbxContent>
                        <w:p w14:paraId="4342945A" w14:textId="77777777" w:rsidR="0025537C" w:rsidRDefault="0025537C" w:rsidP="00E74E5F">
                          <w:pPr>
                            <w:pStyle w:val="NormalWeb"/>
                            <w:spacing w:before="0" w:beforeAutospacing="0" w:after="0" w:afterAutospacing="0"/>
                            <w:jc w:val="center"/>
                            <w:textAlignment w:val="baseline"/>
                          </w:pPr>
                          <w:r>
                            <w:rPr>
                              <w:rFonts w:ascii="Helvetica Neue Light" w:eastAsia="Helvetica Neue Light" w:hAnsi="Helvetica Neue Light" w:cs="Helvetica Neue Light"/>
                              <w:color w:val="4C4C4C"/>
                              <w:kern w:val="24"/>
                              <w:sz w:val="22"/>
                              <w:szCs w:val="22"/>
                            </w:rPr>
                            <w:t>3</w:t>
                          </w:r>
                        </w:p>
                      </w:txbxContent>
                    </v:textbox>
                  </v:rect>
                </v:group>
                <v:shapetype id="_x0000_t202" coordsize="21600,21600" o:spt="202" path="m0,0l0,21600,21600,21600,21600,0xe">
                  <v:stroke joinstyle="miter"/>
                  <v:path gradientshapeok="t" o:connecttype="rect"/>
                </v:shapetype>
                <v:shape id="Text Box 10" o:spid="_x0000_s1067" type="#_x0000_t202" style="position:absolute;left:-7020;top:-21792;width:1682669;height:16048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FlV1wwAA&#10;ANsAAAAPAAAAZHJzL2Rvd25yZXYueG1sRI9Pi8JADMXvwn6HIQt706myilRHkV2EInrwD55jJ7bF&#10;TqZ0Ru1++81B8JbwXt77Zb7sXK0e1IbKs4HhIAFFnHtbcWHgdFz3p6BCRLZYeyYDfxRgufjozTG1&#10;/sl7ehxioSSEQ4oGyhibVOuQl+QwDHxDLNrVtw6jrG2hbYtPCXe1HiXJRDusWBpKbOinpPx2uDsD&#10;5+Mw+V6NJ9ml+OXdKdtQvdnejfn67FYzUJG6+Da/rjMr+EIvv8gAevE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FlV1wwAAANsAAAAPAAAAAAAAAAAAAAAAAJcCAABkcnMvZG93&#10;bnJldi54bWxQSwUGAAAAAAQABAD1AAAAhwMAAAAA&#10;" filled="f" stroked="f">
                  <v:textbox inset="91416emu,45709emu,91416emu,45709emu">
                    <w:txbxContent>
                      <w:p w14:paraId="3E7111E8" w14:textId="77777777" w:rsidR="0025537C" w:rsidRPr="00AA27C3" w:rsidRDefault="0025537C" w:rsidP="00E74E5F">
                        <w:pPr>
                          <w:pStyle w:val="NormalWeb"/>
                          <w:spacing w:before="0" w:beforeAutospacing="0" w:after="0" w:afterAutospacing="0"/>
                          <w:jc w:val="center"/>
                          <w:textAlignment w:val="baseline"/>
                          <w:rPr>
                            <w:sz w:val="16"/>
                          </w:rPr>
                        </w:pPr>
                        <w:r w:rsidRPr="00AA27C3">
                          <w:rPr>
                            <w:rFonts w:ascii="Helvetica Neue Light" w:eastAsia="ヒラギノ角ゴ ProN W3" w:hAnsi="Helvetica Neue Light" w:cs="ヒラギノ角ゴ ProN W3"/>
                            <w:color w:val="000000"/>
                            <w:kern w:val="24"/>
                            <w:sz w:val="20"/>
                            <w:szCs w:val="32"/>
                          </w:rPr>
                          <w:t>Incremental,</w:t>
                        </w:r>
                      </w:p>
                      <w:p w14:paraId="12C8D8E9"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non</w:t>
                        </w:r>
                        <w:proofErr w:type="gramEnd"/>
                        <w:r w:rsidRPr="00AA27C3">
                          <w:rPr>
                            <w:rFonts w:ascii="Helvetica Neue Light" w:eastAsia="ヒラギノ角ゴ ProN W3" w:hAnsi="Helvetica Neue Light" w:cs="ヒラギノ角ゴ ProN W3"/>
                            <w:color w:val="000000"/>
                            <w:kern w:val="24"/>
                            <w:sz w:val="20"/>
                            <w:szCs w:val="32"/>
                          </w:rPr>
                          <w:t>-parametric,</w:t>
                        </w:r>
                      </w:p>
                      <w:p w14:paraId="3E361E23"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non</w:t>
                        </w:r>
                        <w:proofErr w:type="gramEnd"/>
                        <w:r w:rsidRPr="00AA27C3">
                          <w:rPr>
                            <w:rFonts w:ascii="Helvetica Neue Light" w:eastAsia="ヒラギノ角ゴ ProN W3" w:hAnsi="Helvetica Neue Light" w:cs="ヒラギノ角ゴ ProN W3"/>
                            <w:color w:val="000000"/>
                            <w:kern w:val="24"/>
                            <w:sz w:val="20"/>
                            <w:szCs w:val="32"/>
                          </w:rPr>
                          <w:t>-functional</w:t>
                        </w:r>
                      </w:p>
                      <w:p w14:paraId="3D2F0719"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learning</w:t>
                        </w:r>
                        <w:proofErr w:type="gramEnd"/>
                      </w:p>
                      <w:p w14:paraId="50301084"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and</w:t>
                        </w:r>
                        <w:proofErr w:type="gramEnd"/>
                      </w:p>
                      <w:p w14:paraId="5EF667E6" w14:textId="77777777" w:rsidR="0025537C" w:rsidRPr="00AA27C3" w:rsidRDefault="0025537C" w:rsidP="00E74E5F">
                        <w:pPr>
                          <w:pStyle w:val="NormalWeb"/>
                          <w:spacing w:before="0" w:beforeAutospacing="0" w:after="0" w:afterAutospacing="0"/>
                          <w:jc w:val="center"/>
                          <w:textAlignment w:val="baseline"/>
                          <w:rPr>
                            <w:sz w:val="16"/>
                          </w:rPr>
                        </w:pPr>
                        <w:proofErr w:type="gramStart"/>
                        <w:r w:rsidRPr="00AA27C3">
                          <w:rPr>
                            <w:rFonts w:ascii="Helvetica Neue Light" w:eastAsia="ヒラギノ角ゴ ProN W3" w:hAnsi="Helvetica Neue Light" w:cs="ヒラギノ角ゴ ProN W3"/>
                            <w:color w:val="000000"/>
                            <w:kern w:val="24"/>
                            <w:sz w:val="20"/>
                            <w:szCs w:val="32"/>
                          </w:rPr>
                          <w:t>novelty</w:t>
                        </w:r>
                        <w:proofErr w:type="gramEnd"/>
                        <w:r w:rsidRPr="00AA27C3">
                          <w:rPr>
                            <w:rFonts w:ascii="Helvetica Neue Light" w:eastAsia="ヒラギノ角ゴ ProN W3" w:hAnsi="Helvetica Neue Light" w:cs="ヒラギノ角ゴ ProN W3"/>
                            <w:color w:val="000000"/>
                            <w:kern w:val="24"/>
                            <w:sz w:val="20"/>
                            <w:szCs w:val="32"/>
                          </w:rPr>
                          <w:t>-detection</w:t>
                        </w:r>
                      </w:p>
                    </w:txbxContent>
                  </v:textbox>
                </v:shape>
              </v:group>
            </w:pict>
          </mc:Fallback>
        </mc:AlternateContent>
      </w:r>
    </w:p>
    <w:p w14:paraId="6057026C" w14:textId="77777777" w:rsidR="00F43F26" w:rsidRPr="003540E5" w:rsidRDefault="005612C2" w:rsidP="003540E5">
      <w:pPr>
        <w:pStyle w:val="05BodyCopy"/>
        <w:ind w:left="360"/>
        <w:jc w:val="center"/>
        <w:rPr>
          <w:rFonts w:cs="Arial"/>
          <w:b/>
          <w:i/>
          <w:sz w:val="22"/>
          <w:szCs w:val="22"/>
          <w:lang w:val="en-US"/>
        </w:rPr>
      </w:pPr>
      <w:bookmarkStart w:id="20" w:name="OLE_LINK22"/>
      <w:bookmarkStart w:id="21" w:name="OLE_LINK23"/>
      <w:r>
        <w:rPr>
          <w:rFonts w:cs="Arial"/>
          <w:b/>
          <w:i/>
          <w:sz w:val="22"/>
          <w:szCs w:val="22"/>
          <w:lang w:val="en-US"/>
        </w:rPr>
        <w:t>Graphic</w:t>
      </w:r>
      <w:r w:rsidR="006D3749" w:rsidRPr="002046B6">
        <w:rPr>
          <w:rFonts w:cs="Arial"/>
          <w:b/>
          <w:i/>
          <w:sz w:val="22"/>
          <w:szCs w:val="22"/>
          <w:lang w:val="en-US"/>
        </w:rPr>
        <w:t xml:space="preserve"> 1</w:t>
      </w:r>
      <w:r w:rsidR="006D3749">
        <w:rPr>
          <w:rFonts w:cs="Arial"/>
          <w:b/>
          <w:i/>
          <w:sz w:val="22"/>
          <w:szCs w:val="22"/>
          <w:lang w:val="en-US"/>
        </w:rPr>
        <w:t xml:space="preserve">: </w:t>
      </w:r>
      <w:r w:rsidR="00E36E5A">
        <w:rPr>
          <w:rFonts w:cs="Arial"/>
          <w:b/>
          <w:i/>
          <w:sz w:val="22"/>
          <w:szCs w:val="22"/>
          <w:lang w:val="en-US"/>
        </w:rPr>
        <w:t>Relational Tables can be stored naturally in matrices</w:t>
      </w:r>
      <w:bookmarkEnd w:id="20"/>
      <w:bookmarkEnd w:id="21"/>
    </w:p>
    <w:p w14:paraId="0504C720" w14:textId="77777777" w:rsidR="00F43F26" w:rsidRDefault="00F43F26" w:rsidP="00BE0BE3">
      <w:pPr>
        <w:pStyle w:val="05BodyCopy"/>
        <w:ind w:left="360"/>
        <w:rPr>
          <w:rFonts w:cs="Arial"/>
          <w:sz w:val="22"/>
          <w:szCs w:val="22"/>
          <w:lang w:val="en-US"/>
        </w:rPr>
      </w:pPr>
    </w:p>
    <w:p w14:paraId="2357BA98" w14:textId="77777777" w:rsidR="00F43F26" w:rsidRDefault="00F43F26" w:rsidP="00BE0BE3">
      <w:pPr>
        <w:pStyle w:val="05BodyCopy"/>
        <w:ind w:left="360"/>
        <w:rPr>
          <w:rFonts w:cs="Arial"/>
          <w:sz w:val="22"/>
          <w:szCs w:val="22"/>
          <w:lang w:val="en-US"/>
        </w:rPr>
      </w:pPr>
    </w:p>
    <w:p w14:paraId="779E13E2" w14:textId="77777777" w:rsidR="00F43F26" w:rsidRDefault="00F43F26" w:rsidP="00BE0BE3">
      <w:pPr>
        <w:pStyle w:val="05BodyCopy"/>
        <w:ind w:left="360"/>
        <w:rPr>
          <w:rFonts w:cs="Arial"/>
          <w:sz w:val="22"/>
          <w:szCs w:val="22"/>
          <w:lang w:val="en-US"/>
        </w:rPr>
      </w:pPr>
    </w:p>
    <w:p w14:paraId="066DCDED" w14:textId="77777777" w:rsidR="00F43F26" w:rsidRDefault="00F43F26" w:rsidP="00BE0BE3">
      <w:pPr>
        <w:pStyle w:val="05BodyCopy"/>
        <w:ind w:left="360"/>
        <w:rPr>
          <w:rFonts w:cs="Arial"/>
          <w:sz w:val="22"/>
          <w:szCs w:val="22"/>
          <w:lang w:val="en-US"/>
        </w:rPr>
      </w:pPr>
    </w:p>
    <w:p w14:paraId="3D81A449" w14:textId="77777777" w:rsidR="00F43F26" w:rsidRDefault="00F43F26" w:rsidP="00BE0BE3">
      <w:pPr>
        <w:pStyle w:val="05BodyCopy"/>
        <w:ind w:left="360"/>
        <w:rPr>
          <w:rFonts w:cs="Arial"/>
          <w:sz w:val="22"/>
          <w:szCs w:val="22"/>
          <w:lang w:val="en-US"/>
        </w:rPr>
      </w:pPr>
      <w:r w:rsidRPr="00F43F26">
        <w:rPr>
          <w:rFonts w:cs="Arial"/>
          <w:sz w:val="22"/>
          <w:szCs w:val="22"/>
          <w:lang w:val="en-US"/>
        </w:rPr>
        <w:t xml:space="preserve"> </w:t>
      </w:r>
    </w:p>
    <w:p w14:paraId="31885E49" w14:textId="77777777" w:rsidR="00F43F26" w:rsidRDefault="00F43F26" w:rsidP="00BE0BE3">
      <w:pPr>
        <w:pStyle w:val="05BodyCopy"/>
        <w:ind w:left="360"/>
        <w:rPr>
          <w:rFonts w:cs="Arial"/>
          <w:sz w:val="22"/>
          <w:szCs w:val="22"/>
          <w:lang w:val="en-US"/>
        </w:rPr>
      </w:pPr>
    </w:p>
    <w:p w14:paraId="5795E139" w14:textId="77777777" w:rsidR="00F43F26" w:rsidRDefault="00F43F26" w:rsidP="00BE0BE3">
      <w:pPr>
        <w:pStyle w:val="05BodyCopy"/>
        <w:ind w:left="360"/>
        <w:rPr>
          <w:rFonts w:cs="Arial"/>
          <w:sz w:val="22"/>
          <w:szCs w:val="22"/>
          <w:lang w:val="en-US"/>
        </w:rPr>
      </w:pPr>
    </w:p>
    <w:p w14:paraId="2BEE2538" w14:textId="77777777" w:rsidR="00F43F26" w:rsidRDefault="00F43F26" w:rsidP="00BE0BE3">
      <w:pPr>
        <w:pStyle w:val="05BodyCopy"/>
        <w:ind w:left="360"/>
        <w:rPr>
          <w:rFonts w:cs="Arial"/>
          <w:sz w:val="22"/>
          <w:szCs w:val="22"/>
          <w:lang w:val="en-US"/>
        </w:rPr>
      </w:pPr>
    </w:p>
    <w:p w14:paraId="6A16A331" w14:textId="77777777" w:rsidR="00F43F26" w:rsidRDefault="00F43F26" w:rsidP="00BE0BE3">
      <w:pPr>
        <w:pStyle w:val="05BodyCopy"/>
        <w:ind w:left="360"/>
        <w:rPr>
          <w:rFonts w:cs="Arial"/>
          <w:sz w:val="22"/>
          <w:szCs w:val="22"/>
          <w:lang w:val="en-US"/>
        </w:rPr>
      </w:pPr>
    </w:p>
    <w:p w14:paraId="017F8471" w14:textId="77777777" w:rsidR="00F43F26" w:rsidRDefault="00F43F26" w:rsidP="00BE0BE3">
      <w:pPr>
        <w:pStyle w:val="05BodyCopy"/>
        <w:ind w:left="360"/>
        <w:rPr>
          <w:rFonts w:cs="Arial"/>
          <w:sz w:val="22"/>
          <w:szCs w:val="22"/>
          <w:lang w:val="en-US"/>
        </w:rPr>
      </w:pPr>
    </w:p>
    <w:p w14:paraId="14089D46" w14:textId="77777777" w:rsidR="00F43F26" w:rsidRDefault="00F43F26" w:rsidP="00BE0BE3">
      <w:pPr>
        <w:pStyle w:val="05BodyCopy"/>
        <w:ind w:left="360"/>
        <w:rPr>
          <w:rFonts w:cs="Arial"/>
          <w:sz w:val="22"/>
          <w:szCs w:val="22"/>
          <w:lang w:val="en-US"/>
        </w:rPr>
      </w:pPr>
    </w:p>
    <w:p w14:paraId="29863F14" w14:textId="77777777" w:rsidR="00F43F26" w:rsidRDefault="00F43F26" w:rsidP="00BE0BE3">
      <w:pPr>
        <w:pStyle w:val="05BodyCopy"/>
        <w:ind w:left="360"/>
        <w:rPr>
          <w:rFonts w:cs="Arial"/>
          <w:sz w:val="22"/>
          <w:szCs w:val="22"/>
          <w:lang w:val="en-US"/>
        </w:rPr>
      </w:pPr>
    </w:p>
    <w:p w14:paraId="1E2EAD89" w14:textId="77777777" w:rsidR="00F43F26" w:rsidRDefault="00F43F26" w:rsidP="00BE0BE3">
      <w:pPr>
        <w:pStyle w:val="05BodyCopy"/>
        <w:ind w:left="360"/>
        <w:rPr>
          <w:rFonts w:cs="Arial"/>
          <w:sz w:val="22"/>
          <w:szCs w:val="22"/>
          <w:lang w:val="en-US"/>
        </w:rPr>
      </w:pPr>
    </w:p>
    <w:p w14:paraId="7FC412A1" w14:textId="77777777" w:rsidR="00F43F26" w:rsidRDefault="00F43F26" w:rsidP="00BE0BE3">
      <w:pPr>
        <w:pStyle w:val="05BodyCopy"/>
        <w:ind w:left="360"/>
        <w:rPr>
          <w:rFonts w:cs="Arial"/>
          <w:sz w:val="22"/>
          <w:szCs w:val="22"/>
          <w:lang w:val="en-US"/>
        </w:rPr>
      </w:pPr>
    </w:p>
    <w:p w14:paraId="200BB957" w14:textId="77777777" w:rsidR="00F43F26" w:rsidRDefault="00F43F26" w:rsidP="00BE0BE3">
      <w:pPr>
        <w:pStyle w:val="05BodyCopy"/>
        <w:ind w:left="360"/>
        <w:rPr>
          <w:rFonts w:cs="Arial"/>
          <w:sz w:val="22"/>
          <w:szCs w:val="22"/>
          <w:lang w:val="en-US"/>
        </w:rPr>
      </w:pPr>
    </w:p>
    <w:p w14:paraId="7CD210CC" w14:textId="77777777" w:rsidR="00F43F26" w:rsidRDefault="00F43F26" w:rsidP="00BE0BE3">
      <w:pPr>
        <w:pStyle w:val="05BodyCopy"/>
        <w:ind w:left="360"/>
        <w:rPr>
          <w:rFonts w:cs="Arial"/>
          <w:sz w:val="22"/>
          <w:szCs w:val="22"/>
          <w:lang w:val="en-US"/>
        </w:rPr>
      </w:pPr>
    </w:p>
    <w:p w14:paraId="21DB6C48" w14:textId="77777777" w:rsidR="003540E5" w:rsidRDefault="003540E5" w:rsidP="003540E5">
      <w:pPr>
        <w:pStyle w:val="05BodyCopy"/>
        <w:ind w:left="360"/>
        <w:rPr>
          <w:rFonts w:cs="Arial"/>
          <w:sz w:val="22"/>
          <w:szCs w:val="22"/>
          <w:lang w:val="en-US"/>
        </w:rPr>
      </w:pPr>
      <w:bookmarkStart w:id="22" w:name="OLE_LINK24"/>
      <w:bookmarkStart w:id="23" w:name="OLE_LINK25"/>
      <w:r w:rsidRPr="003540E5">
        <w:rPr>
          <w:rFonts w:ascii="Times New Roman" w:hAnsi="Times New Roman"/>
          <w:noProof/>
          <w:color w:val="auto"/>
          <w:sz w:val="24"/>
          <w:szCs w:val="24"/>
          <w:lang w:val="en-US"/>
        </w:rPr>
        <mc:AlternateContent>
          <mc:Choice Requires="wpg">
            <w:drawing>
              <wp:inline distT="0" distB="0" distL="0" distR="0" wp14:anchorId="2D300159" wp14:editId="25B075DF">
                <wp:extent cx="6912610" cy="3900330"/>
                <wp:effectExtent l="0" t="0" r="0" b="11430"/>
                <wp:docPr id="78872" name="Group 2"/>
                <wp:cNvGraphicFramePr/>
                <a:graphic xmlns:a="http://schemas.openxmlformats.org/drawingml/2006/main">
                  <a:graphicData uri="http://schemas.microsoft.com/office/word/2010/wordprocessingGroup">
                    <wpg:wgp>
                      <wpg:cNvGrpSpPr/>
                      <wpg:grpSpPr>
                        <a:xfrm>
                          <a:off x="0" y="0"/>
                          <a:ext cx="6912610" cy="3900330"/>
                          <a:chOff x="0" y="0"/>
                          <a:chExt cx="8170862" cy="4610250"/>
                        </a:xfrm>
                      </wpg:grpSpPr>
                      <wps:wsp>
                        <wps:cNvPr id="78873" name="Text Box 78873"/>
                        <wps:cNvSpPr txBox="1"/>
                        <wps:spPr>
                          <a:xfrm>
                            <a:off x="17461" y="0"/>
                            <a:ext cx="7924312" cy="489573"/>
                          </a:xfrm>
                          <a:prstGeom prst="rect">
                            <a:avLst/>
                          </a:prstGeom>
                          <a:solidFill>
                            <a:srgbClr val="4F81BD">
                              <a:lumMod val="20000"/>
                              <a:lumOff val="80000"/>
                            </a:srgbClr>
                          </a:solidFill>
                          <a:ln>
                            <a:solidFill>
                              <a:sysClr val="windowText" lastClr="000000"/>
                            </a:solidFill>
                          </a:ln>
                        </wps:spPr>
                        <wps:txbx>
                          <w:txbxContent>
                            <w:p w14:paraId="587D2AB1" w14:textId="77777777" w:rsidR="0025537C" w:rsidRDefault="0025537C" w:rsidP="003540E5">
                              <w:pPr>
                                <w:pStyle w:val="NormalWeb"/>
                                <w:kinsoku w:val="0"/>
                                <w:overflowPunct w:val="0"/>
                                <w:spacing w:before="0" w:beforeAutospacing="0" w:after="0" w:afterAutospacing="0"/>
                                <w:jc w:val="center"/>
                                <w:textAlignment w:val="baseline"/>
                              </w:pPr>
                              <w:r>
                                <w:rPr>
                                  <w:rFonts w:ascii="Gill Sans" w:eastAsia="ヒラギノ角ゴ ProN W3" w:hAnsi="Gill Sans" w:cs="ヒラギノ角ゴ ProN W3"/>
                                  <w:color w:val="FF0000"/>
                                  <w:kern w:val="24"/>
                                </w:rPr>
                                <w:t>John Smith</w:t>
                              </w:r>
                              <w:r>
                                <w:rPr>
                                  <w:rFonts w:ascii="Gill Sans" w:eastAsia="ヒラギノ角ゴ ProN W3" w:hAnsi="Gill Sans" w:cs="ヒラギノ角ゴ ProN W3"/>
                                  <w:color w:val="000000"/>
                                  <w:kern w:val="24"/>
                                </w:rPr>
                                <w:t xml:space="preserve"> </w:t>
                              </w:r>
                              <w:r>
                                <w:rPr>
                                  <w:rFonts w:ascii="Gill Sans" w:eastAsia="ヒラギノ角ゴ ProN W3" w:hAnsi="Gill Sans" w:cs="ヒラギノ角ゴ ProN W3"/>
                                  <w:color w:val="00B050"/>
                                  <w:kern w:val="24"/>
                                </w:rPr>
                                <w:t>flew</w:t>
                              </w:r>
                              <w:r>
                                <w:rPr>
                                  <w:rFonts w:ascii="Gill Sans" w:eastAsia="ヒラギノ角ゴ ProN W3" w:hAnsi="Gill Sans" w:cs="ヒラギノ角ゴ ProN W3"/>
                                  <w:color w:val="000000"/>
                                  <w:kern w:val="24"/>
                                </w:rPr>
                                <w:t xml:space="preserve"> to </w:t>
                              </w:r>
                              <w:r>
                                <w:rPr>
                                  <w:rFonts w:ascii="Gill Sans" w:eastAsia="ヒラギノ角ゴ ProN W3" w:hAnsi="Gill Sans" w:cs="ヒラギノ角ゴ ProN W3"/>
                                  <w:color w:val="FF0000"/>
                                  <w:kern w:val="24"/>
                                </w:rPr>
                                <w:t>London</w:t>
                              </w:r>
                              <w:r>
                                <w:rPr>
                                  <w:rFonts w:ascii="Gill Sans" w:eastAsia="ヒラギノ角ゴ ProN W3" w:hAnsi="Gill Sans" w:cs="ヒラギノ角ゴ ProN W3"/>
                                  <w:color w:val="000000"/>
                                  <w:kern w:val="24"/>
                                </w:rPr>
                                <w:t xml:space="preserve"> on </w:t>
                              </w:r>
                              <w:r>
                                <w:rPr>
                                  <w:rFonts w:ascii="Gill Sans" w:eastAsia="ヒラギノ角ゴ ProN W3" w:hAnsi="Gill Sans" w:cs="ヒラギノ角ゴ ProN W3"/>
                                  <w:color w:val="00B050"/>
                                  <w:kern w:val="24"/>
                                </w:rPr>
                                <w:t>14 Jan 2009 aboard</w:t>
                              </w:r>
                              <w:r>
                                <w:rPr>
                                  <w:rFonts w:ascii="Gill Sans" w:eastAsia="ヒラギノ角ゴ ProN W3" w:hAnsi="Gill Sans" w:cs="ヒラギノ角ゴ ProN W3"/>
                                  <w:color w:val="000000"/>
                                  <w:kern w:val="24"/>
                                </w:rPr>
                                <w:t xml:space="preserve"> </w:t>
                              </w:r>
                              <w:r>
                                <w:rPr>
                                  <w:rFonts w:ascii="Gill Sans" w:eastAsia="ヒラギノ角ゴ ProN W3" w:hAnsi="Gill Sans" w:cs="ヒラギノ角ゴ ProN W3"/>
                                  <w:color w:val="FF0000"/>
                                  <w:kern w:val="24"/>
                                </w:rPr>
                                <w:t>United Airlines</w:t>
                              </w:r>
                              <w:r>
                                <w:rPr>
                                  <w:rFonts w:ascii="Gill Sans" w:eastAsia="ヒラギノ角ゴ ProN W3" w:hAnsi="Gill Sans" w:cs="ヒラギノ角ゴ ProN W3"/>
                                  <w:color w:val="000000"/>
                                  <w:kern w:val="24"/>
                                </w:rPr>
                                <w:t xml:space="preserve"> to </w:t>
                              </w:r>
                              <w:r>
                                <w:rPr>
                                  <w:rFonts w:ascii="Gill Sans" w:eastAsia="ヒラギノ角ゴ ProN W3" w:hAnsi="Gill Sans" w:cs="ヒラギノ角ゴ ProN W3"/>
                                  <w:color w:val="00B050"/>
                                  <w:kern w:val="24"/>
                                </w:rPr>
                                <w:t>meet</w:t>
                              </w:r>
                              <w:r>
                                <w:rPr>
                                  <w:rFonts w:ascii="Gill Sans" w:eastAsia="ヒラギノ角ゴ ProN W3" w:hAnsi="Gill Sans" w:cs="ヒラギノ角ゴ ProN W3"/>
                                  <w:color w:val="000000"/>
                                  <w:kern w:val="24"/>
                                </w:rPr>
                                <w:t xml:space="preserve"> with </w:t>
                              </w:r>
                              <w:r>
                                <w:rPr>
                                  <w:rFonts w:ascii="Gill Sans" w:eastAsia="ヒラギノ角ゴ ProN W3" w:hAnsi="Gill Sans" w:cs="ヒラギノ角ゴ ProN W3"/>
                                  <w:color w:val="FF0000"/>
                                  <w:kern w:val="24"/>
                                </w:rPr>
                                <w:t>Prime Minister</w:t>
                              </w:r>
                              <w:r>
                                <w:rPr>
                                  <w:rFonts w:ascii="Gill Sans" w:eastAsia="ヒラギノ角ゴ ProN W3" w:hAnsi="Gill Sans" w:cs="ヒラギノ角ゴ ProN W3"/>
                                  <w:color w:val="000000"/>
                                  <w:kern w:val="24"/>
                                </w:rPr>
                                <w:t xml:space="preserve"> for </w:t>
                              </w:r>
                              <w:r>
                                <w:rPr>
                                  <w:rFonts w:ascii="Gill Sans" w:eastAsia="ヒラギノ角ゴ ProN W3" w:hAnsi="Gill Sans" w:cs="ヒラギノ角ゴ ProN W3"/>
                                  <w:color w:val="00B050"/>
                                  <w:kern w:val="24"/>
                                </w:rPr>
                                <w:t xml:space="preserve">2 hours </w:t>
                              </w:r>
                              <w:r>
                                <w:rPr>
                                  <w:rFonts w:ascii="Gill Sans" w:eastAsia="ヒラギノ角ゴ ProN W3" w:hAnsi="Gill Sans" w:cs="ヒラギノ角ゴ ProN W3"/>
                                  <w:color w:val="000000"/>
                                  <w:kern w:val="24"/>
                                </w:rPr>
                                <w:t xml:space="preserve">on a </w:t>
                              </w:r>
                              <w:r>
                                <w:rPr>
                                  <w:rFonts w:ascii="Gill Sans" w:eastAsia="ヒラギノ角ゴ ProN W3" w:hAnsi="Gill Sans" w:cs="ヒラギノ角ゴ ProN W3"/>
                                  <w:color w:val="00B050"/>
                                  <w:kern w:val="24"/>
                                </w:rPr>
                                <w:t>rainy day</w:t>
                              </w:r>
                              <w:r>
                                <w:rPr>
                                  <w:rFonts w:ascii="Gill Sans" w:eastAsia="ヒラギノ角ゴ ProN W3" w:hAnsi="Gill Sans" w:cs="ヒラギノ角ゴ ProN W3"/>
                                  <w:color w:val="000000"/>
                                  <w:kern w:val="24"/>
                                </w:rPr>
                                <w:t>.</w:t>
                              </w:r>
                            </w:p>
                          </w:txbxContent>
                        </wps:txbx>
                        <wps:bodyPr wrap="square" lIns="64301" tIns="32150" rIns="64301" bIns="32150">
                          <a:spAutoFit/>
                        </wps:bodyPr>
                      </wps:wsp>
                      <pic:pic xmlns:pic="http://schemas.openxmlformats.org/drawingml/2006/picture">
                        <pic:nvPicPr>
                          <pic:cNvPr id="78874" name="Picture 788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105050"/>
                            <a:ext cx="3946525" cy="3352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875" name="Picture 7887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161397" y="2552850"/>
                            <a:ext cx="2561665" cy="2057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876" name="Picture 7887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254523" y="495450"/>
                            <a:ext cx="1916339" cy="1905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877" name="Picture 788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242199" y="2552850"/>
                            <a:ext cx="1928663" cy="19062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2" o:spid="_x0000_s1068" style="width:544.3pt;height:307.1pt;mso-position-horizontal-relative:char;mso-position-vertical-relative:line" coordsize="8170862,4610250" o:gfxdata="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">
                <v:shape id="Text Box 78873" o:spid="_x0000_s1069" type="#_x0000_t202" style="position:absolute;left:17461;width:7924312;height:4895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zw97xwAA&#10;AN4AAAAPAAAAZHJzL2Rvd25yZXYueG1sRI9Ba8JAFITvhf6H5RV6q5vY1sTUVUQoFLxUzUFvj+wz&#10;Cc2+Dburpv/eFQSPw8x8w8wWg+nEmZxvLStIRwkI4srqlmsF5e77LQfhA7LGzjIp+CcPi/nz0wwL&#10;bS+8ofM21CJC2BeooAmhL6T0VUMG/cj2xNE7WmcwROlqqR1eItx0cpwkE2mw5bjQYE+rhqq/7cko&#10;MC5f7w5lFla/n7ZMu3Y/XaYfSr2+DMsvEIGG8Ajf2z9aQZbn2Tvc7sQrIOdX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r88Pe8cAAADeAAAADwAAAAAAAAAAAAAAAACXAgAAZHJz&#10;L2Rvd25yZXYueG1sUEsFBgAAAAAEAAQA9QAAAIsDAAAAAA==&#10;" fillcolor="#dce6f2" strokecolor="windowText">
                  <v:textbox style="mso-fit-shape-to-text:t" inset="64301emu,32150emu,64301emu,32150emu">
                    <w:txbxContent>
                      <w:p w14:paraId="587D2AB1" w14:textId="77777777" w:rsidR="0025537C" w:rsidRDefault="0025537C" w:rsidP="003540E5">
                        <w:pPr>
                          <w:pStyle w:val="NormalWeb"/>
                          <w:kinsoku w:val="0"/>
                          <w:overflowPunct w:val="0"/>
                          <w:spacing w:before="0" w:beforeAutospacing="0" w:after="0" w:afterAutospacing="0"/>
                          <w:jc w:val="center"/>
                          <w:textAlignment w:val="baseline"/>
                        </w:pPr>
                        <w:r>
                          <w:rPr>
                            <w:rFonts w:ascii="Gill Sans" w:eastAsia="ヒラギノ角ゴ ProN W3" w:hAnsi="Gill Sans" w:cs="ヒラギノ角ゴ ProN W3"/>
                            <w:color w:val="FF0000"/>
                            <w:kern w:val="24"/>
                          </w:rPr>
                          <w:t>John Smith</w:t>
                        </w:r>
                        <w:r>
                          <w:rPr>
                            <w:rFonts w:ascii="Gill Sans" w:eastAsia="ヒラギノ角ゴ ProN W3" w:hAnsi="Gill Sans" w:cs="ヒラギノ角ゴ ProN W3"/>
                            <w:color w:val="000000"/>
                            <w:kern w:val="24"/>
                          </w:rPr>
                          <w:t xml:space="preserve"> </w:t>
                        </w:r>
                        <w:r>
                          <w:rPr>
                            <w:rFonts w:ascii="Gill Sans" w:eastAsia="ヒラギノ角ゴ ProN W3" w:hAnsi="Gill Sans" w:cs="ヒラギノ角ゴ ProN W3"/>
                            <w:color w:val="00B050"/>
                            <w:kern w:val="24"/>
                          </w:rPr>
                          <w:t>flew</w:t>
                        </w:r>
                        <w:r>
                          <w:rPr>
                            <w:rFonts w:ascii="Gill Sans" w:eastAsia="ヒラギノ角ゴ ProN W3" w:hAnsi="Gill Sans" w:cs="ヒラギノ角ゴ ProN W3"/>
                            <w:color w:val="000000"/>
                            <w:kern w:val="24"/>
                          </w:rPr>
                          <w:t xml:space="preserve"> to </w:t>
                        </w:r>
                        <w:r>
                          <w:rPr>
                            <w:rFonts w:ascii="Gill Sans" w:eastAsia="ヒラギノ角ゴ ProN W3" w:hAnsi="Gill Sans" w:cs="ヒラギノ角ゴ ProN W3"/>
                            <w:color w:val="FF0000"/>
                            <w:kern w:val="24"/>
                          </w:rPr>
                          <w:t>London</w:t>
                        </w:r>
                        <w:r>
                          <w:rPr>
                            <w:rFonts w:ascii="Gill Sans" w:eastAsia="ヒラギノ角ゴ ProN W3" w:hAnsi="Gill Sans" w:cs="ヒラギノ角ゴ ProN W3"/>
                            <w:color w:val="000000"/>
                            <w:kern w:val="24"/>
                          </w:rPr>
                          <w:t xml:space="preserve"> on </w:t>
                        </w:r>
                        <w:r>
                          <w:rPr>
                            <w:rFonts w:ascii="Gill Sans" w:eastAsia="ヒラギノ角ゴ ProN W3" w:hAnsi="Gill Sans" w:cs="ヒラギノ角ゴ ProN W3"/>
                            <w:color w:val="00B050"/>
                            <w:kern w:val="24"/>
                          </w:rPr>
                          <w:t>14 Jan 2009 aboard</w:t>
                        </w:r>
                        <w:r>
                          <w:rPr>
                            <w:rFonts w:ascii="Gill Sans" w:eastAsia="ヒラギノ角ゴ ProN W3" w:hAnsi="Gill Sans" w:cs="ヒラギノ角ゴ ProN W3"/>
                            <w:color w:val="000000"/>
                            <w:kern w:val="24"/>
                          </w:rPr>
                          <w:t xml:space="preserve"> </w:t>
                        </w:r>
                        <w:r>
                          <w:rPr>
                            <w:rFonts w:ascii="Gill Sans" w:eastAsia="ヒラギノ角ゴ ProN W3" w:hAnsi="Gill Sans" w:cs="ヒラギノ角ゴ ProN W3"/>
                            <w:color w:val="FF0000"/>
                            <w:kern w:val="24"/>
                          </w:rPr>
                          <w:t>United Airlines</w:t>
                        </w:r>
                        <w:r>
                          <w:rPr>
                            <w:rFonts w:ascii="Gill Sans" w:eastAsia="ヒラギノ角ゴ ProN W3" w:hAnsi="Gill Sans" w:cs="ヒラギノ角ゴ ProN W3"/>
                            <w:color w:val="000000"/>
                            <w:kern w:val="24"/>
                          </w:rPr>
                          <w:t xml:space="preserve"> to </w:t>
                        </w:r>
                        <w:r>
                          <w:rPr>
                            <w:rFonts w:ascii="Gill Sans" w:eastAsia="ヒラギノ角ゴ ProN W3" w:hAnsi="Gill Sans" w:cs="ヒラギノ角ゴ ProN W3"/>
                            <w:color w:val="00B050"/>
                            <w:kern w:val="24"/>
                          </w:rPr>
                          <w:t>meet</w:t>
                        </w:r>
                        <w:r>
                          <w:rPr>
                            <w:rFonts w:ascii="Gill Sans" w:eastAsia="ヒラギノ角ゴ ProN W3" w:hAnsi="Gill Sans" w:cs="ヒラギノ角ゴ ProN W3"/>
                            <w:color w:val="000000"/>
                            <w:kern w:val="24"/>
                          </w:rPr>
                          <w:t xml:space="preserve"> with </w:t>
                        </w:r>
                        <w:r>
                          <w:rPr>
                            <w:rFonts w:ascii="Gill Sans" w:eastAsia="ヒラギノ角ゴ ProN W3" w:hAnsi="Gill Sans" w:cs="ヒラギノ角ゴ ProN W3"/>
                            <w:color w:val="FF0000"/>
                            <w:kern w:val="24"/>
                          </w:rPr>
                          <w:t>Prime Minister</w:t>
                        </w:r>
                        <w:r>
                          <w:rPr>
                            <w:rFonts w:ascii="Gill Sans" w:eastAsia="ヒラギノ角ゴ ProN W3" w:hAnsi="Gill Sans" w:cs="ヒラギノ角ゴ ProN W3"/>
                            <w:color w:val="000000"/>
                            <w:kern w:val="24"/>
                          </w:rPr>
                          <w:t xml:space="preserve"> for </w:t>
                        </w:r>
                        <w:r>
                          <w:rPr>
                            <w:rFonts w:ascii="Gill Sans" w:eastAsia="ヒラギノ角ゴ ProN W3" w:hAnsi="Gill Sans" w:cs="ヒラギノ角ゴ ProN W3"/>
                            <w:color w:val="00B050"/>
                            <w:kern w:val="24"/>
                          </w:rPr>
                          <w:t xml:space="preserve">2 hours </w:t>
                        </w:r>
                        <w:r>
                          <w:rPr>
                            <w:rFonts w:ascii="Gill Sans" w:eastAsia="ヒラギノ角ゴ ProN W3" w:hAnsi="Gill Sans" w:cs="ヒラギノ角ゴ ProN W3"/>
                            <w:color w:val="000000"/>
                            <w:kern w:val="24"/>
                          </w:rPr>
                          <w:t xml:space="preserve">on a </w:t>
                        </w:r>
                        <w:r>
                          <w:rPr>
                            <w:rFonts w:ascii="Gill Sans" w:eastAsia="ヒラギノ角ゴ ProN W3" w:hAnsi="Gill Sans" w:cs="ヒラギノ角ゴ ProN W3"/>
                            <w:color w:val="00B050"/>
                            <w:kern w:val="24"/>
                          </w:rPr>
                          <w:t>rainy day</w:t>
                        </w:r>
                        <w:r>
                          <w:rPr>
                            <w:rFonts w:ascii="Gill Sans" w:eastAsia="ヒラギノ角ゴ ProN W3" w:hAnsi="Gill Sans" w:cs="ヒラギノ角ゴ ProN W3"/>
                            <w:color w:val="000000"/>
                            <w:kern w:val="24"/>
                          </w:rPr>
                          <w:t>.</w:t>
                        </w:r>
                      </w:p>
                    </w:txbxContent>
                  </v:textbox>
                </v:shape>
                <v:shape id="Picture 78874" o:spid="_x0000_s1070" type="#_x0000_t75" style="position:absolute;top:1105050;width:3946525;height:3352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s&#10;ekTEAAAA3gAAAA8AAABkcnMvZG93bnJldi54bWxEj91qAjEUhO8LvkM4Be9q0ip12RrFHxShV7U+&#10;wGFz3CzdnCxJquvbG0HwcpiZb5jZonetOFOIjWcN7yMFgrjypuFaw/F3+1aAiAnZYOuZNFwpwmI+&#10;eJlhafyFf+h8SLXIEI4larApdaWUsbLkMI58R5y9kw8OU5ahlibgJcNdKz+U+pQOG84LFjtaW6r+&#10;Dv9Ow+m4tGHyvTNmrK5JhY2Ncb3SevjaL79AJOrTM/xo742GaVFMJ3C/k6+AnN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vsekTEAAAA3gAAAA8AAAAAAAAAAAAAAAAAnAIA&#10;AGRycy9kb3ducmV2LnhtbFBLBQYAAAAABAAEAPcAAACNAwAAAAA=&#10;">
                  <v:imagedata r:id="rId32" o:title=""/>
                </v:shape>
                <v:shape id="Picture 78875" o:spid="_x0000_s1071" type="#_x0000_t75" style="position:absolute;left:4161397;top:2552850;width:2561665;height:2057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cP&#10;uwXGAAAA3gAAAA8AAABkcnMvZG93bnJldi54bWxEj1FrwjAUhd+F/YdwB3vTxI1p6YwyBEEQxtT+&#10;gLvm2habm5rEWv/9Mhj4eDjnfIezWA22FT350DjWMJ0oEMSlMw1XGorjZpyBCBHZYOuYNNwpwGr5&#10;NFpgbtyN99QfYiUShEOOGuoYu1zKUNZkMUxcR5y8k/MWY5K+ksbjLcFtK1+VmkmLDaeFGjta11Se&#10;D1er4eLsVzEr2qi82nVv623/8305af3yPHx+gIg0xEf4v701GuZZNn+HvzvpCsjlL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Jw+7BcYAAADeAAAADwAAAAAAAAAAAAAAAACc&#10;AgAAZHJzL2Rvd25yZXYueG1sUEsFBgAAAAAEAAQA9wAAAI8DAAAAAA==&#10;">
                  <v:imagedata r:id="rId33" o:title=""/>
                </v:shape>
                <v:shape id="Picture 78876" o:spid="_x0000_s1072" type="#_x0000_t75" style="position:absolute;left:6254523;top:495450;width:1916339;height:1905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">
                  <v:imagedata r:id="rId34" o:title=""/>
                </v:shape>
                <v:shape id="Picture 78877" o:spid="_x0000_s1073" type="#_x0000_t75" style="position:absolute;left:6242199;top:2552850;width:1928663;height:1906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CW&#10;jq3HAAAA3gAAAA8AAABkcnMvZG93bnJldi54bWxEj09rwkAUxO+C32F5gjfdtIcmpq5ShJZ6EPEf&#10;6O2RfU1Csm9Ddqvrt3cLBY/DzPyGmS+DacWVeldbVvAyTUAQF1bXXCo4Hj4nGQjnkTW2lknBnRws&#10;F8PBHHNtb7yj696XIkLY5aig8r7LpXRFRQbd1HbE0fuxvUEfZV9K3eMtwk0rX5PkTRqsOS5U2NGq&#10;oqLZ/xoFp3Rz2K1D02xm2/v5i3wdmstKqfEofLyD8BT8M/zf/tYK0ixLU/i7E6+AXDw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FCWjq3HAAAA3gAAAA8AAAAAAAAAAAAAAAAA&#10;nAIAAGRycy9kb3ducmV2LnhtbFBLBQYAAAAABAAEAPcAAACQAwAAAAA=&#10;">
                  <v:imagedata r:id="rId35" o:title=""/>
                </v:shape>
                <w10:anchorlock/>
              </v:group>
            </w:pict>
          </mc:Fallback>
        </mc:AlternateContent>
      </w:r>
    </w:p>
    <w:p w14:paraId="79D5B788" w14:textId="77777777" w:rsidR="00653E6C" w:rsidRDefault="005612C2" w:rsidP="00653E6C">
      <w:pPr>
        <w:pStyle w:val="05BodyCopy"/>
        <w:ind w:left="360"/>
        <w:rPr>
          <w:rFonts w:cs="Arial"/>
          <w:b/>
          <w:i/>
          <w:sz w:val="22"/>
          <w:szCs w:val="22"/>
        </w:rPr>
      </w:pPr>
      <w:bookmarkStart w:id="24" w:name="OLE_LINK26"/>
      <w:bookmarkStart w:id="25" w:name="OLE_LINK27"/>
      <w:r>
        <w:rPr>
          <w:rFonts w:cs="Arial"/>
          <w:b/>
          <w:i/>
          <w:sz w:val="22"/>
          <w:szCs w:val="22"/>
          <w:lang w:val="en-US"/>
        </w:rPr>
        <w:t xml:space="preserve">Graphic 2: </w:t>
      </w:r>
      <w:r w:rsidR="00653E6C">
        <w:rPr>
          <w:rFonts w:cs="Arial"/>
          <w:b/>
          <w:i/>
          <w:sz w:val="22"/>
          <w:szCs w:val="22"/>
          <w:lang w:val="en-US"/>
        </w:rPr>
        <w:t xml:space="preserve">Snippet with </w:t>
      </w:r>
      <w:proofErr w:type="spellStart"/>
      <w:r w:rsidR="00653E6C">
        <w:rPr>
          <w:rFonts w:cs="Arial"/>
          <w:b/>
          <w:i/>
          <w:sz w:val="22"/>
          <w:szCs w:val="22"/>
          <w:lang w:val="en-US"/>
        </w:rPr>
        <w:t>RefID</w:t>
      </w:r>
      <w:proofErr w:type="spellEnd"/>
      <w:r w:rsidR="00653E6C">
        <w:rPr>
          <w:rFonts w:cs="Arial"/>
          <w:b/>
          <w:i/>
          <w:sz w:val="22"/>
          <w:szCs w:val="22"/>
          <w:lang w:val="en-US"/>
        </w:rPr>
        <w:t xml:space="preserve"> 1234 - Semantic g</w:t>
      </w:r>
      <w:r>
        <w:rPr>
          <w:rFonts w:cs="Arial"/>
          <w:b/>
          <w:i/>
          <w:sz w:val="22"/>
          <w:szCs w:val="22"/>
          <w:lang w:val="en-US"/>
        </w:rPr>
        <w:t>raphs can be stored naturally in matrices</w:t>
      </w:r>
      <w:r w:rsidR="00653E6C">
        <w:rPr>
          <w:rFonts w:cs="Arial"/>
          <w:b/>
          <w:i/>
          <w:sz w:val="22"/>
          <w:szCs w:val="22"/>
          <w:lang w:val="en-US"/>
        </w:rPr>
        <w:t xml:space="preserve"> too</w:t>
      </w:r>
      <w:bookmarkEnd w:id="22"/>
      <w:bookmarkEnd w:id="23"/>
    </w:p>
    <w:bookmarkEnd w:id="24"/>
    <w:bookmarkEnd w:id="25"/>
    <w:p w14:paraId="16EED126" w14:textId="77777777" w:rsidR="00C25788" w:rsidRDefault="005612C2" w:rsidP="00BE0BE3">
      <w:pPr>
        <w:pStyle w:val="05BodyCopy"/>
        <w:ind w:left="360"/>
        <w:rPr>
          <w:rFonts w:cs="Arial"/>
          <w:sz w:val="22"/>
          <w:szCs w:val="22"/>
          <w:lang w:val="en-US"/>
        </w:rPr>
      </w:pPr>
      <w:r>
        <w:rPr>
          <w:rFonts w:cs="Arial"/>
          <w:sz w:val="22"/>
          <w:szCs w:val="22"/>
          <w:lang w:val="en-US"/>
        </w:rPr>
        <w:t>SMB</w:t>
      </w:r>
      <w:r w:rsidR="00C25788" w:rsidRPr="00D03BF7">
        <w:rPr>
          <w:rFonts w:cs="Arial"/>
          <w:sz w:val="22"/>
          <w:szCs w:val="22"/>
          <w:lang w:val="en-US"/>
        </w:rPr>
        <w:t xml:space="preserve"> </w:t>
      </w:r>
      <w:r w:rsidR="00C25788">
        <w:rPr>
          <w:rFonts w:cs="Arial"/>
          <w:sz w:val="22"/>
          <w:szCs w:val="22"/>
          <w:lang w:val="en-US"/>
        </w:rPr>
        <w:t>is</w:t>
      </w:r>
      <w:r w:rsidR="00C25788" w:rsidRPr="00D03BF7">
        <w:rPr>
          <w:rFonts w:cs="Arial"/>
          <w:sz w:val="22"/>
          <w:szCs w:val="22"/>
          <w:lang w:val="en-US"/>
        </w:rPr>
        <w:t xml:space="preserve"> very well suited to succeed in these markets. </w:t>
      </w:r>
      <w:r>
        <w:rPr>
          <w:rFonts w:cs="Arial"/>
          <w:sz w:val="22"/>
          <w:szCs w:val="22"/>
          <w:lang w:val="en-US"/>
        </w:rPr>
        <w:t>SMB</w:t>
      </w:r>
      <w:r w:rsidR="00C25788" w:rsidRPr="00D03BF7">
        <w:rPr>
          <w:rFonts w:cs="Arial"/>
          <w:sz w:val="22"/>
          <w:szCs w:val="22"/>
          <w:lang w:val="en-US"/>
        </w:rPr>
        <w:t xml:space="preserve"> combin</w:t>
      </w:r>
      <w:r w:rsidR="00C25788">
        <w:rPr>
          <w:rFonts w:cs="Arial"/>
          <w:sz w:val="22"/>
          <w:szCs w:val="22"/>
          <w:lang w:val="en-US"/>
        </w:rPr>
        <w:t>e</w:t>
      </w:r>
      <w:r w:rsidR="00C25788" w:rsidRPr="00D03BF7">
        <w:rPr>
          <w:rFonts w:cs="Arial"/>
          <w:sz w:val="22"/>
          <w:szCs w:val="22"/>
          <w:lang w:val="en-US"/>
        </w:rPr>
        <w:t xml:space="preserve"> the best from statistics and semantics to analyze diverse Big Data from structured and unstructured (e.g. text, image and video) sources. </w:t>
      </w:r>
      <w:r>
        <w:rPr>
          <w:rFonts w:cs="Arial"/>
          <w:sz w:val="22"/>
          <w:szCs w:val="22"/>
          <w:lang w:val="en-US"/>
        </w:rPr>
        <w:t>It</w:t>
      </w:r>
      <w:r w:rsidR="00C25788" w:rsidRPr="00D03BF7">
        <w:rPr>
          <w:rFonts w:cs="Arial"/>
          <w:sz w:val="22"/>
          <w:szCs w:val="22"/>
          <w:lang w:val="en-US"/>
        </w:rPr>
        <w:t xml:space="preserve"> </w:t>
      </w:r>
      <w:r w:rsidR="00C25788">
        <w:rPr>
          <w:rFonts w:cs="Arial"/>
          <w:sz w:val="22"/>
          <w:szCs w:val="22"/>
          <w:lang w:val="en-US"/>
        </w:rPr>
        <w:t xml:space="preserve">is </w:t>
      </w:r>
      <w:r w:rsidR="00C25788">
        <w:rPr>
          <w:rFonts w:cs="Arial"/>
          <w:sz w:val="22"/>
          <w:szCs w:val="22"/>
          <w:lang w:val="en-US"/>
        </w:rPr>
        <w:lastRenderedPageBreak/>
        <w:t>capable of</w:t>
      </w:r>
      <w:r w:rsidR="00C25788" w:rsidRPr="00D03BF7">
        <w:rPr>
          <w:rFonts w:cs="Arial"/>
          <w:sz w:val="22"/>
          <w:szCs w:val="22"/>
          <w:lang w:val="en-US"/>
        </w:rPr>
        <w:t xml:space="preserve"> expressive and complex semantics maintaining scalability at the same time. </w:t>
      </w:r>
      <w:r>
        <w:rPr>
          <w:rFonts w:cs="Arial"/>
          <w:sz w:val="22"/>
          <w:szCs w:val="22"/>
          <w:lang w:val="en-US"/>
        </w:rPr>
        <w:t>SMB</w:t>
      </w:r>
      <w:r w:rsidR="00C25788" w:rsidRPr="00D03BF7">
        <w:rPr>
          <w:rFonts w:cs="Arial"/>
          <w:sz w:val="22"/>
          <w:szCs w:val="22"/>
          <w:lang w:val="en-US"/>
        </w:rPr>
        <w:t xml:space="preserve"> </w:t>
      </w:r>
      <w:r w:rsidR="00D3091E">
        <w:rPr>
          <w:rFonts w:cs="Arial"/>
          <w:sz w:val="22"/>
          <w:szCs w:val="22"/>
          <w:lang w:val="en-US"/>
        </w:rPr>
        <w:t>is</w:t>
      </w:r>
      <w:r w:rsidR="00C25788" w:rsidRPr="00D03BF7">
        <w:rPr>
          <w:rFonts w:cs="Arial"/>
          <w:sz w:val="22"/>
          <w:szCs w:val="22"/>
          <w:lang w:val="en-US"/>
        </w:rPr>
        <w:t xml:space="preserve"> </w:t>
      </w:r>
      <w:r w:rsidR="00D3091E">
        <w:rPr>
          <w:rFonts w:cs="Arial"/>
          <w:sz w:val="22"/>
          <w:szCs w:val="22"/>
          <w:lang w:val="en-US"/>
        </w:rPr>
        <w:t xml:space="preserve">schema-less and non-functional. Its </w:t>
      </w:r>
      <w:r w:rsidR="00C25788" w:rsidRPr="00D03BF7">
        <w:rPr>
          <w:rFonts w:cs="Arial"/>
          <w:sz w:val="22"/>
          <w:szCs w:val="22"/>
          <w:lang w:val="en-US"/>
        </w:rPr>
        <w:t xml:space="preserve">model changes in real time allowing for fast changing </w:t>
      </w:r>
      <w:r w:rsidR="00D3091E">
        <w:rPr>
          <w:rFonts w:cs="Arial"/>
          <w:sz w:val="22"/>
          <w:szCs w:val="22"/>
          <w:lang w:val="en-US"/>
        </w:rPr>
        <w:t>information</w:t>
      </w:r>
      <w:r w:rsidR="00C25788" w:rsidRPr="00D03BF7">
        <w:rPr>
          <w:rFonts w:cs="Arial"/>
          <w:sz w:val="22"/>
          <w:szCs w:val="22"/>
          <w:lang w:val="en-US"/>
        </w:rPr>
        <w:t xml:space="preserve"> and avoiding stale models. Every analyst can use the schema-less and non-functional </w:t>
      </w:r>
      <w:r w:rsidR="00D3091E">
        <w:rPr>
          <w:rFonts w:cs="Arial"/>
          <w:sz w:val="22"/>
          <w:szCs w:val="22"/>
          <w:lang w:val="en-US"/>
        </w:rPr>
        <w:t>SMB</w:t>
      </w:r>
      <w:r w:rsidR="00C25788" w:rsidRPr="00D03BF7">
        <w:rPr>
          <w:rFonts w:cs="Arial"/>
          <w:sz w:val="22"/>
          <w:szCs w:val="22"/>
          <w:lang w:val="en-US"/>
        </w:rPr>
        <w:t xml:space="preserve"> without having to rely on (and wait for) knowledge modeling by PhDs. Feedback from the end user changes the knowledge representation of </w:t>
      </w:r>
      <w:r w:rsidR="00D3091E">
        <w:rPr>
          <w:rFonts w:cs="Arial"/>
          <w:sz w:val="22"/>
          <w:szCs w:val="22"/>
          <w:lang w:val="en-US"/>
        </w:rPr>
        <w:t>SMB</w:t>
      </w:r>
      <w:r w:rsidR="00C25788" w:rsidRPr="00D03BF7">
        <w:rPr>
          <w:rFonts w:cs="Arial"/>
          <w:sz w:val="22"/>
          <w:szCs w:val="22"/>
          <w:lang w:val="en-US"/>
        </w:rPr>
        <w:t xml:space="preserve"> in real time. </w:t>
      </w:r>
      <w:r w:rsidR="00C25788">
        <w:rPr>
          <w:rFonts w:cs="Arial"/>
          <w:sz w:val="22"/>
          <w:szCs w:val="22"/>
          <w:lang w:val="en-US"/>
        </w:rPr>
        <w:t>The knowledge of one is now available to many.</w:t>
      </w:r>
    </w:p>
    <w:p w14:paraId="62DA5247" w14:textId="77777777" w:rsidR="00C25788" w:rsidRPr="00DC7A3F" w:rsidRDefault="00C25788" w:rsidP="00BE0BE3">
      <w:pPr>
        <w:pStyle w:val="05BodyCopy"/>
        <w:ind w:left="360"/>
        <w:rPr>
          <w:rFonts w:cs="Arial"/>
          <w:sz w:val="22"/>
          <w:szCs w:val="22"/>
        </w:rPr>
      </w:pPr>
      <w:r w:rsidRPr="007E6950">
        <w:rPr>
          <w:rFonts w:cs="Arial"/>
          <w:sz w:val="22"/>
          <w:szCs w:val="22"/>
        </w:rPr>
        <w:t>Supporting the comprehensiveness of SM</w:t>
      </w:r>
      <w:r w:rsidR="00D3091E">
        <w:rPr>
          <w:rFonts w:cs="Arial"/>
          <w:sz w:val="22"/>
          <w:szCs w:val="22"/>
        </w:rPr>
        <w:t xml:space="preserve">B Forrester Research reported </w:t>
      </w:r>
      <w:r w:rsidRPr="007E6950">
        <w:rPr>
          <w:rFonts w:cs="Arial"/>
          <w:sz w:val="22"/>
          <w:szCs w:val="22"/>
        </w:rPr>
        <w:t>in the June 2011 Research Report,</w:t>
      </w:r>
      <w:r>
        <w:rPr>
          <w:rFonts w:cs="Arial"/>
          <w:b/>
          <w:bCs/>
          <w:sz w:val="22"/>
          <w:szCs w:val="22"/>
        </w:rPr>
        <w:t xml:space="preserve"> </w:t>
      </w:r>
      <w:bookmarkStart w:id="26" w:name="OLE_LINK4"/>
      <w:bookmarkStart w:id="27" w:name="OLE_LINK7"/>
      <w:r w:rsidRPr="009C3CCB">
        <w:rPr>
          <w:rFonts w:cs="Arial"/>
          <w:bCs/>
          <w:i/>
          <w:sz w:val="22"/>
          <w:szCs w:val="22"/>
        </w:rPr>
        <w:fldChar w:fldCharType="begin"/>
      </w:r>
      <w:r w:rsidRPr="009C3CCB">
        <w:rPr>
          <w:rFonts w:cs="Arial"/>
          <w:bCs/>
          <w:i/>
          <w:sz w:val="22"/>
          <w:szCs w:val="22"/>
        </w:rPr>
        <w:instrText xml:space="preserve"> HYPERLINK "http://www.saffrontech.com/2011/08/02/the-dawning-of-the-age-of-bi-dbms/" </w:instrText>
      </w:r>
      <w:r w:rsidRPr="009C3CCB">
        <w:rPr>
          <w:rFonts w:cs="Arial"/>
          <w:bCs/>
          <w:i/>
          <w:sz w:val="22"/>
          <w:szCs w:val="22"/>
        </w:rPr>
        <w:fldChar w:fldCharType="separate"/>
      </w:r>
      <w:r w:rsidRPr="009C3CCB">
        <w:rPr>
          <w:rStyle w:val="Hyperlink"/>
          <w:rFonts w:cs="Arial"/>
          <w:bCs/>
          <w:i/>
          <w:sz w:val="22"/>
          <w:szCs w:val="22"/>
        </w:rPr>
        <w:t>Dawning of the New Age of the BI DBMS</w:t>
      </w:r>
      <w:r w:rsidRPr="009C3CCB">
        <w:rPr>
          <w:rFonts w:cs="Arial"/>
          <w:bCs/>
          <w:i/>
          <w:sz w:val="22"/>
          <w:szCs w:val="22"/>
        </w:rPr>
        <w:fldChar w:fldCharType="end"/>
      </w:r>
      <w:r>
        <w:rPr>
          <w:rFonts w:cs="Arial"/>
          <w:b/>
          <w:bCs/>
          <w:i/>
          <w:sz w:val="22"/>
          <w:szCs w:val="22"/>
        </w:rPr>
        <w:t xml:space="preserve">, </w:t>
      </w:r>
      <w:bookmarkEnd w:id="26"/>
      <w:bookmarkEnd w:id="27"/>
      <w:r>
        <w:rPr>
          <w:rFonts w:cs="Arial"/>
          <w:b/>
          <w:bCs/>
          <w:sz w:val="22"/>
          <w:szCs w:val="22"/>
        </w:rPr>
        <w:t>“Use</w:t>
      </w:r>
      <w:r w:rsidRPr="00DC7A3F">
        <w:rPr>
          <w:rFonts w:cs="Arial"/>
          <w:b/>
          <w:bCs/>
          <w:sz w:val="22"/>
          <w:szCs w:val="22"/>
        </w:rPr>
        <w:t xml:space="preserve"> Associative When You Can’t Predict The Future But Have To Prepare For Anything</w:t>
      </w:r>
      <w:r>
        <w:rPr>
          <w:rFonts w:cs="Arial"/>
          <w:b/>
          <w:bCs/>
          <w:sz w:val="22"/>
          <w:szCs w:val="22"/>
        </w:rPr>
        <w:t>”</w:t>
      </w:r>
      <w:r>
        <w:rPr>
          <w:rFonts w:cs="Arial"/>
          <w:sz w:val="22"/>
          <w:szCs w:val="22"/>
        </w:rPr>
        <w:t xml:space="preserve">. </w:t>
      </w:r>
      <w:r w:rsidR="00D3091E">
        <w:rPr>
          <w:rFonts w:cs="Arial"/>
          <w:sz w:val="22"/>
          <w:szCs w:val="22"/>
        </w:rPr>
        <w:t>“</w:t>
      </w:r>
      <w:r w:rsidRPr="00DC7A3F">
        <w:rPr>
          <w:rFonts w:cs="Arial"/>
          <w:sz w:val="22"/>
          <w:szCs w:val="22"/>
        </w:rPr>
        <w:t>The future is truly unpredictable. Forrester often hears from DW planners that their business users want “everything” stored and tracked in their DW, just in case. That’s precisel</w:t>
      </w:r>
      <w:r w:rsidR="00D3091E">
        <w:rPr>
          <w:rFonts w:cs="Arial"/>
          <w:sz w:val="22"/>
          <w:szCs w:val="22"/>
        </w:rPr>
        <w:t>y what associative DBMS attempts</w:t>
      </w:r>
      <w:r w:rsidRPr="00DC7A3F">
        <w:rPr>
          <w:rFonts w:cs="Arial"/>
          <w:sz w:val="22"/>
          <w:szCs w:val="22"/>
        </w:rPr>
        <w:t xml:space="preserve"> to do. Imagine a DW that can store all-to-all relationships — associations or vectors — between every entity and every attribute in your domain, with counters, aggregates, and indexes for every intersection!</w:t>
      </w:r>
      <w:r>
        <w:rPr>
          <w:rFonts w:cs="Arial"/>
          <w:sz w:val="22"/>
          <w:szCs w:val="22"/>
        </w:rPr>
        <w:t>”</w:t>
      </w:r>
    </w:p>
    <w:p w14:paraId="6C9365D3" w14:textId="77777777" w:rsidR="00C25788" w:rsidRDefault="00C25788" w:rsidP="00BE0BE3">
      <w:pPr>
        <w:pStyle w:val="Heading1"/>
        <w:ind w:left="360"/>
        <w:rPr>
          <w:sz w:val="24"/>
        </w:rPr>
      </w:pPr>
      <w:r w:rsidRPr="00BE0BE3">
        <w:rPr>
          <w:sz w:val="24"/>
        </w:rPr>
        <w:t>S</w:t>
      </w:r>
      <w:r w:rsidR="00C44B10">
        <w:rPr>
          <w:sz w:val="24"/>
        </w:rPr>
        <w:t xml:space="preserve">ome </w:t>
      </w:r>
      <w:proofErr w:type="spellStart"/>
      <w:r w:rsidR="00C44B10">
        <w:rPr>
          <w:sz w:val="24"/>
        </w:rPr>
        <w:t>SaffronMemoryBase</w:t>
      </w:r>
      <w:proofErr w:type="spellEnd"/>
      <w:r w:rsidR="00C44B10">
        <w:rPr>
          <w:sz w:val="24"/>
        </w:rPr>
        <w:t xml:space="preserve"> Use Cases</w:t>
      </w:r>
    </w:p>
    <w:p w14:paraId="6DB64F67" w14:textId="77777777" w:rsidR="00C44B10" w:rsidRPr="00C44B10" w:rsidRDefault="00C44B10" w:rsidP="00C44B10"/>
    <w:p w14:paraId="06111716" w14:textId="77777777" w:rsidR="00C44B10" w:rsidRDefault="00C44B10" w:rsidP="005D4735">
      <w:pPr>
        <w:pStyle w:val="05BodyCopy"/>
        <w:ind w:left="360"/>
        <w:rPr>
          <w:rFonts w:cs="Arial"/>
          <w:b/>
          <w:sz w:val="22"/>
          <w:szCs w:val="22"/>
          <w:lang w:val="en-US" w:eastAsia="de-DE"/>
        </w:rPr>
      </w:pPr>
      <w:r>
        <w:rPr>
          <w:rFonts w:cs="Arial"/>
          <w:b/>
          <w:sz w:val="22"/>
          <w:szCs w:val="22"/>
          <w:lang w:val="en-US" w:eastAsia="de-DE"/>
        </w:rPr>
        <w:t xml:space="preserve">Our customers are in the </w:t>
      </w:r>
      <w:proofErr w:type="spellStart"/>
      <w:r>
        <w:rPr>
          <w:rFonts w:cs="Arial"/>
          <w:b/>
          <w:sz w:val="22"/>
          <w:szCs w:val="22"/>
          <w:lang w:val="en-US" w:eastAsia="de-DE"/>
        </w:rPr>
        <w:t>DoD</w:t>
      </w:r>
      <w:proofErr w:type="spellEnd"/>
      <w:r>
        <w:rPr>
          <w:rFonts w:cs="Arial"/>
          <w:b/>
          <w:sz w:val="22"/>
          <w:szCs w:val="22"/>
          <w:lang w:val="en-US" w:eastAsia="de-DE"/>
        </w:rPr>
        <w:t>, National Security Community, Consumer and Telecommunications and Financial Services.</w:t>
      </w:r>
    </w:p>
    <w:p w14:paraId="58AF536C" w14:textId="77777777" w:rsidR="00C44B10" w:rsidRDefault="00C44B10" w:rsidP="005D4735">
      <w:pPr>
        <w:pStyle w:val="05BodyCopy"/>
        <w:ind w:left="360"/>
        <w:rPr>
          <w:rFonts w:cs="Arial"/>
          <w:b/>
          <w:sz w:val="22"/>
          <w:szCs w:val="22"/>
          <w:lang w:val="en-US" w:eastAsia="de-DE"/>
        </w:rPr>
      </w:pPr>
    </w:p>
    <w:p w14:paraId="59204B6C" w14:textId="77777777" w:rsidR="005D4735" w:rsidRPr="005D4735" w:rsidRDefault="005D4735" w:rsidP="005D4735">
      <w:pPr>
        <w:pStyle w:val="05BodyCopy"/>
        <w:ind w:left="360"/>
        <w:rPr>
          <w:rFonts w:cs="Arial"/>
          <w:b/>
          <w:sz w:val="22"/>
          <w:szCs w:val="22"/>
          <w:lang w:val="en-US" w:eastAsia="de-DE"/>
        </w:rPr>
      </w:pPr>
      <w:r w:rsidRPr="005D4735">
        <w:rPr>
          <w:rFonts w:cs="Arial"/>
          <w:b/>
          <w:sz w:val="22"/>
          <w:szCs w:val="22"/>
          <w:lang w:val="en-US" w:eastAsia="de-DE"/>
        </w:rPr>
        <w:t>Predicting Threats For The Gates Foundation -- Protecting People, Investment, Reputation and Infrastructure</w:t>
      </w:r>
    </w:p>
    <w:p w14:paraId="46FA4B5F" w14:textId="77777777" w:rsidR="005D4735" w:rsidRPr="005D4735" w:rsidRDefault="005D4735" w:rsidP="005D4735">
      <w:pPr>
        <w:pStyle w:val="05BodyCopy"/>
        <w:ind w:left="360"/>
        <w:rPr>
          <w:rFonts w:cs="Arial"/>
          <w:sz w:val="22"/>
          <w:szCs w:val="22"/>
          <w:lang w:val="en-US" w:eastAsia="de-DE"/>
        </w:rPr>
      </w:pPr>
      <w:r w:rsidRPr="005D4735">
        <w:rPr>
          <w:rFonts w:cs="Arial"/>
          <w:sz w:val="22"/>
          <w:szCs w:val="22"/>
          <w:lang w:val="en-US" w:eastAsia="de-DE"/>
        </w:rPr>
        <w:t xml:space="preserve">The Bill and Melinda Gates Foundation exploits advanced analytics and risk scoring to ensure that its global mission is advanced safely and securely despite the opposition that such high profile organizations attract. </w:t>
      </w:r>
    </w:p>
    <w:p w14:paraId="0B2A4CE3" w14:textId="77777777" w:rsidR="005D4735" w:rsidRPr="005D4735" w:rsidRDefault="005D4735" w:rsidP="005D4735">
      <w:pPr>
        <w:pStyle w:val="05BodyCopy"/>
        <w:ind w:left="360"/>
        <w:rPr>
          <w:rFonts w:cs="Arial"/>
          <w:sz w:val="22"/>
          <w:szCs w:val="22"/>
          <w:lang w:val="en-US" w:eastAsia="de-DE"/>
        </w:rPr>
      </w:pPr>
      <w:r w:rsidRPr="005D4735">
        <w:rPr>
          <w:rFonts w:cs="Arial"/>
          <w:sz w:val="22"/>
          <w:szCs w:val="22"/>
          <w:lang w:val="en-US" w:eastAsia="de-DE"/>
        </w:rPr>
        <w:t>This analytical capability provides a 360 view of known risks and identifies the emerging risks that live within weak signals and noisy data. Our threat scoring system collects and analyzes unsolicited inbound correspondence to provide real-time diagnostic intelligence.</w:t>
      </w:r>
    </w:p>
    <w:p w14:paraId="1E2644E5" w14:textId="333CC97F" w:rsidR="005D4735" w:rsidRPr="00857C7A" w:rsidRDefault="005D4735" w:rsidP="005D4735">
      <w:pPr>
        <w:pStyle w:val="05BodyCopy"/>
        <w:ind w:left="360"/>
        <w:rPr>
          <w:rFonts w:cs="Arial"/>
          <w:sz w:val="22"/>
          <w:szCs w:val="22"/>
          <w:lang w:val="en-US" w:eastAsia="de-DE"/>
        </w:rPr>
      </w:pPr>
      <w:r w:rsidRPr="005D4735">
        <w:rPr>
          <w:rFonts w:cs="Arial"/>
          <w:sz w:val="22"/>
          <w:szCs w:val="22"/>
          <w:lang w:val="en-US" w:eastAsia="de-DE"/>
        </w:rPr>
        <w:t>We synthesize a factor and motive based conceptual model from the Rand Corporation, a global risk-analysis think-tank, with behavioral modeling by Saffron Technology's Associative Memory capabilities to operationalize threat prediction. If a correspondence is classified as high threat -- it is automatically routed to The Foundation's protective intelligence specialists. They utilize Saffron to determine root cause and other patterns in order to plan resources and courses of action appropriately.</w:t>
      </w:r>
      <w:bookmarkStart w:id="28" w:name="OLE_LINK8"/>
      <w:bookmarkStart w:id="29" w:name="OLE_LINK11"/>
    </w:p>
    <w:p w14:paraId="3D2DCF72" w14:textId="77777777" w:rsidR="005D4735" w:rsidRDefault="005D4735" w:rsidP="005D4735">
      <w:pPr>
        <w:pStyle w:val="05BodyCopy"/>
        <w:ind w:left="360"/>
        <w:rPr>
          <w:rFonts w:cs="Arial"/>
          <w:sz w:val="22"/>
          <w:szCs w:val="22"/>
          <w:lang w:val="en-US" w:eastAsia="de-DE"/>
        </w:rPr>
      </w:pPr>
      <w:r>
        <w:rPr>
          <w:rFonts w:cs="Arial"/>
          <w:b/>
          <w:sz w:val="22"/>
          <w:szCs w:val="22"/>
          <w:lang w:val="en-US" w:eastAsia="de-DE"/>
        </w:rPr>
        <w:t>Maintenance Repair and Operations</w:t>
      </w:r>
      <w:bookmarkEnd w:id="28"/>
      <w:bookmarkEnd w:id="29"/>
      <w:r>
        <w:rPr>
          <w:rFonts w:cs="Arial"/>
          <w:b/>
          <w:sz w:val="22"/>
          <w:szCs w:val="22"/>
          <w:lang w:val="en-US" w:eastAsia="de-DE"/>
        </w:rPr>
        <w:t xml:space="preserve"> at Boeing</w:t>
      </w:r>
    </w:p>
    <w:p w14:paraId="217C227B" w14:textId="3F6CED4B" w:rsidR="00844992" w:rsidRDefault="005D4735" w:rsidP="00844992">
      <w:pPr>
        <w:pStyle w:val="05BodyCopy"/>
        <w:ind w:left="360"/>
        <w:rPr>
          <w:rFonts w:cs="Arial"/>
          <w:sz w:val="22"/>
          <w:szCs w:val="22"/>
        </w:rPr>
      </w:pPr>
      <w:r>
        <w:rPr>
          <w:rFonts w:cs="Arial"/>
          <w:sz w:val="22"/>
          <w:szCs w:val="22"/>
          <w:lang w:val="en-US" w:eastAsia="de-DE"/>
        </w:rPr>
        <w:t>S</w:t>
      </w:r>
      <w:r w:rsidRPr="00D03BF7">
        <w:rPr>
          <w:rFonts w:cs="Arial"/>
          <w:sz w:val="22"/>
          <w:szCs w:val="22"/>
          <w:lang w:val="en-US" w:eastAsia="de-DE"/>
        </w:rPr>
        <w:t xml:space="preserve">affron </w:t>
      </w:r>
      <w:r>
        <w:rPr>
          <w:rFonts w:cs="Arial"/>
          <w:sz w:val="22"/>
          <w:szCs w:val="22"/>
        </w:rPr>
        <w:t xml:space="preserve">classifies hundreds of millions of maintenance records from different RDBMS and tribal sources </w:t>
      </w:r>
      <w:r w:rsidR="00844992">
        <w:rPr>
          <w:rFonts w:cs="Arial"/>
          <w:sz w:val="22"/>
          <w:szCs w:val="22"/>
        </w:rPr>
        <w:t xml:space="preserve">(logs, comments, notes, etc.) </w:t>
      </w:r>
      <w:r>
        <w:rPr>
          <w:rFonts w:cs="Arial"/>
          <w:sz w:val="22"/>
          <w:szCs w:val="22"/>
        </w:rPr>
        <w:t>within Boeing</w:t>
      </w:r>
      <w:r w:rsidR="00844992" w:rsidRPr="00844992">
        <w:rPr>
          <w:rFonts w:cs="Arial"/>
          <w:sz w:val="22"/>
          <w:szCs w:val="22"/>
        </w:rPr>
        <w:t xml:space="preserve"> </w:t>
      </w:r>
      <w:r w:rsidR="0025537C">
        <w:rPr>
          <w:rFonts w:cs="Arial"/>
          <w:sz w:val="22"/>
          <w:szCs w:val="22"/>
        </w:rPr>
        <w:t xml:space="preserve">(~40 data sources) </w:t>
      </w:r>
      <w:r w:rsidR="00844992">
        <w:rPr>
          <w:rFonts w:cs="Arial"/>
          <w:sz w:val="22"/>
          <w:szCs w:val="22"/>
        </w:rPr>
        <w:t>to find replacement parts for legacy aircrafts. Saffron’s associative knowledge base answers questions like, “what are similar parts</w:t>
      </w:r>
      <w:r w:rsidR="009953A9">
        <w:rPr>
          <w:rFonts w:cs="Arial"/>
          <w:sz w:val="22"/>
          <w:szCs w:val="22"/>
        </w:rPr>
        <w:t>”, or, “</w:t>
      </w:r>
      <w:r w:rsidR="00844992">
        <w:rPr>
          <w:rFonts w:cs="Arial"/>
          <w:sz w:val="22"/>
          <w:szCs w:val="22"/>
        </w:rPr>
        <w:t>what has been done in a similar situation”.</w:t>
      </w:r>
      <w:r w:rsidR="008B1B4B">
        <w:rPr>
          <w:rFonts w:cs="Arial"/>
          <w:sz w:val="22"/>
          <w:szCs w:val="22"/>
        </w:rPr>
        <w:t xml:space="preserve"> The project costs have been retrieved 10 times within one year due to increased efficiency</w:t>
      </w:r>
      <w:bookmarkStart w:id="30" w:name="_GoBack"/>
      <w:bookmarkEnd w:id="30"/>
      <w:r w:rsidR="008B1B4B">
        <w:rPr>
          <w:rFonts w:cs="Arial"/>
          <w:sz w:val="22"/>
          <w:szCs w:val="22"/>
        </w:rPr>
        <w:t>.</w:t>
      </w:r>
    </w:p>
    <w:p w14:paraId="29CD57E1" w14:textId="25EAD872" w:rsidR="00857C7A" w:rsidRPr="00844992" w:rsidRDefault="00844992" w:rsidP="00844992">
      <w:pPr>
        <w:pStyle w:val="05BodyCopy"/>
        <w:ind w:left="360"/>
        <w:rPr>
          <w:rFonts w:cs="Arial"/>
          <w:sz w:val="22"/>
          <w:szCs w:val="22"/>
        </w:rPr>
      </w:pPr>
      <w:r>
        <w:rPr>
          <w:rFonts w:cs="Arial"/>
          <w:sz w:val="22"/>
          <w:szCs w:val="22"/>
        </w:rPr>
        <w:t>Boeing uses Saffron Technology for predictive analytics</w:t>
      </w:r>
      <w:r w:rsidR="009953A9">
        <w:rPr>
          <w:rFonts w:cs="Arial"/>
          <w:sz w:val="22"/>
          <w:szCs w:val="22"/>
        </w:rPr>
        <w:t xml:space="preserve"> too</w:t>
      </w:r>
      <w:r>
        <w:rPr>
          <w:rFonts w:cs="Arial"/>
          <w:sz w:val="22"/>
          <w:szCs w:val="22"/>
        </w:rPr>
        <w:t>.</w:t>
      </w:r>
      <w:r w:rsidRPr="00844992">
        <w:rPr>
          <w:rFonts w:cs="Arial"/>
          <w:sz w:val="22"/>
          <w:szCs w:val="22"/>
        </w:rPr>
        <w:t xml:space="preserve"> The </w:t>
      </w:r>
      <w:r>
        <w:rPr>
          <w:rFonts w:cs="Arial"/>
          <w:sz w:val="22"/>
          <w:szCs w:val="22"/>
        </w:rPr>
        <w:t xml:space="preserve">pilots’ intuition, </w:t>
      </w:r>
      <w:r w:rsidRPr="00844992">
        <w:rPr>
          <w:rFonts w:cs="Arial"/>
          <w:sz w:val="22"/>
          <w:szCs w:val="22"/>
        </w:rPr>
        <w:t>sensory recall</w:t>
      </w:r>
      <w:r>
        <w:rPr>
          <w:rFonts w:cs="Arial"/>
          <w:sz w:val="22"/>
          <w:szCs w:val="22"/>
        </w:rPr>
        <w:t>, c</w:t>
      </w:r>
      <w:r w:rsidRPr="00844992">
        <w:rPr>
          <w:rFonts w:cs="Arial"/>
          <w:sz w:val="22"/>
          <w:szCs w:val="22"/>
        </w:rPr>
        <w:t>omplete maintenance records</w:t>
      </w:r>
      <w:r>
        <w:rPr>
          <w:rFonts w:cs="Arial"/>
          <w:sz w:val="22"/>
          <w:szCs w:val="22"/>
        </w:rPr>
        <w:t xml:space="preserve"> and the m</w:t>
      </w:r>
      <w:r w:rsidRPr="00844992">
        <w:rPr>
          <w:rFonts w:cs="Arial"/>
          <w:sz w:val="22"/>
          <w:szCs w:val="22"/>
        </w:rPr>
        <w:t>echanics’ knowledge and experience</w:t>
      </w:r>
      <w:r>
        <w:rPr>
          <w:rFonts w:cs="Arial"/>
          <w:sz w:val="22"/>
          <w:szCs w:val="22"/>
        </w:rPr>
        <w:t xml:space="preserve"> are unified and stored by the associative memory base. Saffron </w:t>
      </w:r>
      <w:r w:rsidR="00FA34C8">
        <w:rPr>
          <w:rFonts w:cs="Arial"/>
          <w:sz w:val="22"/>
          <w:szCs w:val="22"/>
        </w:rPr>
        <w:t xml:space="preserve">then </w:t>
      </w:r>
      <w:r>
        <w:rPr>
          <w:rFonts w:cs="Arial"/>
          <w:sz w:val="22"/>
          <w:szCs w:val="22"/>
        </w:rPr>
        <w:t>identifies signals and patterns within the data surfacing unusual maintenance events to the user</w:t>
      </w:r>
      <w:r w:rsidR="00636C12">
        <w:rPr>
          <w:rFonts w:cs="Arial"/>
          <w:sz w:val="22"/>
          <w:szCs w:val="22"/>
        </w:rPr>
        <w:t xml:space="preserve"> for further root cause analysis</w:t>
      </w:r>
      <w:r>
        <w:rPr>
          <w:rFonts w:cs="Arial"/>
          <w:sz w:val="22"/>
          <w:szCs w:val="22"/>
        </w:rPr>
        <w:t xml:space="preserve">. Its capability to learn from “one” and </w:t>
      </w:r>
      <w:r w:rsidRPr="00844992">
        <w:rPr>
          <w:rFonts w:cs="Arial"/>
          <w:sz w:val="22"/>
          <w:szCs w:val="22"/>
        </w:rPr>
        <w:t xml:space="preserve">apply to others based </w:t>
      </w:r>
      <w:r w:rsidR="00636C12">
        <w:rPr>
          <w:rFonts w:cs="Arial"/>
          <w:sz w:val="22"/>
          <w:szCs w:val="22"/>
        </w:rPr>
        <w:t xml:space="preserve">on </w:t>
      </w:r>
      <w:r w:rsidRPr="00844992">
        <w:rPr>
          <w:rFonts w:cs="Arial"/>
          <w:sz w:val="22"/>
          <w:szCs w:val="22"/>
        </w:rPr>
        <w:t>similarity</w:t>
      </w:r>
      <w:r>
        <w:rPr>
          <w:rFonts w:cs="Arial"/>
          <w:sz w:val="22"/>
          <w:szCs w:val="22"/>
        </w:rPr>
        <w:t xml:space="preserve"> </w:t>
      </w:r>
      <w:r w:rsidR="00FA34C8">
        <w:rPr>
          <w:rFonts w:cs="Arial"/>
          <w:sz w:val="22"/>
          <w:szCs w:val="22"/>
        </w:rPr>
        <w:t xml:space="preserve">allows to predict when parts should be replaced before they would break. Helicopters that fly through sandy terrain </w:t>
      </w:r>
      <w:r w:rsidR="00C44B10">
        <w:rPr>
          <w:rFonts w:cs="Arial"/>
          <w:sz w:val="22"/>
          <w:szCs w:val="22"/>
        </w:rPr>
        <w:t xml:space="preserve">for example </w:t>
      </w:r>
      <w:r w:rsidR="00FA34C8">
        <w:rPr>
          <w:rFonts w:cs="Arial"/>
          <w:sz w:val="22"/>
          <w:szCs w:val="22"/>
        </w:rPr>
        <w:t xml:space="preserve">have shorter maintenance cycles than those that are exposed to less abrasive conditions. Saffron </w:t>
      </w:r>
      <w:r w:rsidR="00C44B10">
        <w:rPr>
          <w:rFonts w:cs="Arial"/>
          <w:sz w:val="22"/>
          <w:szCs w:val="22"/>
        </w:rPr>
        <w:t>finds by similarity analysis</w:t>
      </w:r>
      <w:r w:rsidR="00FA34C8">
        <w:rPr>
          <w:rFonts w:cs="Arial"/>
          <w:sz w:val="22"/>
          <w:szCs w:val="22"/>
        </w:rPr>
        <w:t xml:space="preserve"> </w:t>
      </w:r>
      <w:r w:rsidR="00C44B10">
        <w:rPr>
          <w:rFonts w:cs="Arial"/>
          <w:sz w:val="22"/>
          <w:szCs w:val="22"/>
        </w:rPr>
        <w:t xml:space="preserve">the </w:t>
      </w:r>
      <w:r w:rsidR="00FA34C8">
        <w:rPr>
          <w:rFonts w:cs="Arial"/>
          <w:sz w:val="22"/>
          <w:szCs w:val="22"/>
        </w:rPr>
        <w:t xml:space="preserve">choppers that </w:t>
      </w:r>
      <w:r w:rsidR="00C44B10">
        <w:rPr>
          <w:rFonts w:cs="Arial"/>
          <w:sz w:val="22"/>
          <w:szCs w:val="22"/>
        </w:rPr>
        <w:t xml:space="preserve">are on a </w:t>
      </w:r>
      <w:r w:rsidR="00857C7A">
        <w:rPr>
          <w:rFonts w:cs="Arial"/>
          <w:sz w:val="22"/>
          <w:szCs w:val="22"/>
        </w:rPr>
        <w:t>“</w:t>
      </w:r>
      <w:r w:rsidR="00C44B10">
        <w:rPr>
          <w:rFonts w:cs="Arial"/>
          <w:sz w:val="22"/>
          <w:szCs w:val="22"/>
        </w:rPr>
        <w:t>non-sandy</w:t>
      </w:r>
      <w:r w:rsidR="00857C7A">
        <w:rPr>
          <w:rFonts w:cs="Arial"/>
          <w:sz w:val="22"/>
          <w:szCs w:val="22"/>
        </w:rPr>
        <w:t>”</w:t>
      </w:r>
      <w:r w:rsidR="00C44B10">
        <w:rPr>
          <w:rFonts w:cs="Arial"/>
          <w:sz w:val="22"/>
          <w:szCs w:val="22"/>
        </w:rPr>
        <w:t xml:space="preserve"> maintenance cycle but have been exposed already too much to sand for their parts to make it till the next scheduled maintenance. Before using Saffron Memory Base for predictive maintenance the prediction accuracy has been 63% with 18% false positives, i.e. 18% of parts have been predicted to break though </w:t>
      </w:r>
      <w:r w:rsidR="00C44B10">
        <w:rPr>
          <w:rFonts w:cs="Arial"/>
          <w:sz w:val="22"/>
          <w:szCs w:val="22"/>
        </w:rPr>
        <w:lastRenderedPageBreak/>
        <w:t>they were still ok. Saffron has achieved 100% prediction accuracy reducing the false positives to 2% at the same time.</w:t>
      </w:r>
    </w:p>
    <w:p w14:paraId="45B125E9" w14:textId="380826F3" w:rsidR="00857C7A" w:rsidRPr="00D03BF7" w:rsidRDefault="00C25788" w:rsidP="009E7666">
      <w:pPr>
        <w:pStyle w:val="05BodyCopy"/>
        <w:ind w:left="360"/>
        <w:rPr>
          <w:rFonts w:cs="Arial"/>
          <w:sz w:val="22"/>
          <w:szCs w:val="22"/>
          <w:lang w:val="en-US" w:eastAsia="de-DE"/>
        </w:rPr>
      </w:pPr>
      <w:r w:rsidRPr="00D03BF7">
        <w:rPr>
          <w:rFonts w:cs="Arial"/>
          <w:b/>
          <w:sz w:val="22"/>
          <w:szCs w:val="22"/>
          <w:lang w:val="en-US" w:eastAsia="de-DE"/>
        </w:rPr>
        <w:t>Financial Risk</w:t>
      </w:r>
      <w:r w:rsidRPr="00D03BF7">
        <w:rPr>
          <w:rFonts w:cs="Arial"/>
          <w:sz w:val="22"/>
          <w:szCs w:val="22"/>
          <w:lang w:val="en-US" w:eastAsia="de-DE"/>
        </w:rPr>
        <w:t xml:space="preserve"> - Saffron </w:t>
      </w:r>
      <w:r>
        <w:rPr>
          <w:rFonts w:cs="Arial"/>
          <w:sz w:val="22"/>
          <w:szCs w:val="22"/>
          <w:lang w:val="en-US" w:eastAsia="de-DE"/>
        </w:rPr>
        <w:t>searches and analyzes</w:t>
      </w:r>
      <w:r w:rsidRPr="00D03BF7">
        <w:rPr>
          <w:rFonts w:cs="Arial"/>
          <w:sz w:val="22"/>
          <w:szCs w:val="22"/>
          <w:lang w:val="en-US" w:eastAsia="de-DE"/>
        </w:rPr>
        <w:t xml:space="preserve"> in real time large volumes of structured and unstructured data from disparate databases, including sources from the web, to </w:t>
      </w:r>
      <w:r>
        <w:rPr>
          <w:rFonts w:cs="Arial"/>
          <w:sz w:val="22"/>
          <w:szCs w:val="22"/>
          <w:lang w:val="en-US" w:eastAsia="de-DE"/>
        </w:rPr>
        <w:t xml:space="preserve">allow analysts and information workers to </w:t>
      </w:r>
      <w:r w:rsidRPr="00D03BF7">
        <w:rPr>
          <w:rFonts w:cs="Arial"/>
          <w:sz w:val="22"/>
          <w:szCs w:val="22"/>
          <w:lang w:val="en-US" w:eastAsia="de-DE"/>
        </w:rPr>
        <w:t>determine how a</w:t>
      </w:r>
      <w:r>
        <w:rPr>
          <w:rFonts w:cs="Arial"/>
          <w:sz w:val="22"/>
          <w:szCs w:val="22"/>
          <w:lang w:val="en-US" w:eastAsia="de-DE"/>
        </w:rPr>
        <w:t xml:space="preserve"> proposed</w:t>
      </w:r>
      <w:r w:rsidRPr="00D03BF7">
        <w:rPr>
          <w:rFonts w:cs="Arial"/>
          <w:sz w:val="22"/>
          <w:szCs w:val="22"/>
          <w:lang w:val="en-US" w:eastAsia="de-DE"/>
        </w:rPr>
        <w:t xml:space="preserve"> investment </w:t>
      </w:r>
      <w:r>
        <w:rPr>
          <w:rFonts w:cs="Arial"/>
          <w:sz w:val="22"/>
          <w:szCs w:val="22"/>
          <w:lang w:val="en-US" w:eastAsia="de-DE"/>
        </w:rPr>
        <w:t xml:space="preserve">or acquisition </w:t>
      </w:r>
      <w:r w:rsidRPr="00D03BF7">
        <w:rPr>
          <w:rFonts w:cs="Arial"/>
          <w:sz w:val="22"/>
          <w:szCs w:val="22"/>
          <w:lang w:val="en-US" w:eastAsia="de-DE"/>
        </w:rPr>
        <w:t xml:space="preserve">compares to similar past investments. Saffron’s similarity analysis continuously adjusts its model to include changing market conditions and trends. Saffron’s knowledge representation, free of aging rules and models, automatically adapts as new information arrives in real time. </w:t>
      </w:r>
    </w:p>
    <w:p w14:paraId="49D49F7A" w14:textId="77777777" w:rsidR="00C25788" w:rsidRPr="00D03BF7" w:rsidRDefault="00C25788" w:rsidP="009E7666">
      <w:pPr>
        <w:pStyle w:val="05BodyCopy"/>
        <w:ind w:left="360"/>
        <w:rPr>
          <w:rFonts w:cs="Arial"/>
          <w:sz w:val="22"/>
          <w:szCs w:val="22"/>
          <w:lang w:val="en-US" w:eastAsia="de-DE"/>
        </w:rPr>
      </w:pPr>
      <w:r w:rsidRPr="00D03BF7">
        <w:rPr>
          <w:rFonts w:cs="Arial"/>
          <w:b/>
          <w:sz w:val="22"/>
          <w:szCs w:val="22"/>
          <w:lang w:val="en-US" w:eastAsia="de-DE"/>
        </w:rPr>
        <w:t>Customer Loyalty -</w:t>
      </w:r>
      <w:r w:rsidRPr="00D03BF7">
        <w:rPr>
          <w:rFonts w:cs="Arial"/>
          <w:sz w:val="22"/>
          <w:szCs w:val="22"/>
          <w:lang w:val="en-US" w:eastAsia="de-DE"/>
        </w:rPr>
        <w:t xml:space="preserve"> Saffron can be used for customer loyalty analysis in any industry where there are large numbers of customers yet cu</w:t>
      </w:r>
      <w:r w:rsidR="005E4468">
        <w:rPr>
          <w:rFonts w:cs="Arial"/>
          <w:sz w:val="22"/>
          <w:szCs w:val="22"/>
          <w:lang w:val="en-US" w:eastAsia="de-DE"/>
        </w:rPr>
        <w:t xml:space="preserve">stomer personalization matters. For example, </w:t>
      </w:r>
      <w:r w:rsidRPr="00D03BF7">
        <w:rPr>
          <w:rFonts w:cs="Arial"/>
          <w:sz w:val="22"/>
          <w:szCs w:val="22"/>
          <w:lang w:val="en-US" w:eastAsia="de-DE"/>
        </w:rPr>
        <w:t xml:space="preserve">Telco churn </w:t>
      </w:r>
      <w:proofErr w:type="gramStart"/>
      <w:r w:rsidRPr="00D03BF7">
        <w:rPr>
          <w:rFonts w:cs="Arial"/>
          <w:sz w:val="22"/>
          <w:szCs w:val="22"/>
          <w:lang w:val="en-US" w:eastAsia="de-DE"/>
        </w:rPr>
        <w:t>analysis which</w:t>
      </w:r>
      <w:proofErr w:type="gramEnd"/>
      <w:r w:rsidRPr="00D03BF7">
        <w:rPr>
          <w:rFonts w:cs="Arial"/>
          <w:sz w:val="22"/>
          <w:szCs w:val="22"/>
          <w:lang w:val="en-US" w:eastAsia="de-DE"/>
        </w:rPr>
        <w:t xml:space="preserve"> includes classifying customers of Telco products into customers who are loyal and customers who churn provided some event or combination of events or causes. Saffron learns on the fly and develops sophisticated customer loyalty scenarios. </w:t>
      </w:r>
      <w:r w:rsidR="005E4468">
        <w:rPr>
          <w:rFonts w:cs="Arial"/>
          <w:sz w:val="22"/>
          <w:szCs w:val="22"/>
          <w:lang w:val="en-US" w:eastAsia="de-DE"/>
        </w:rPr>
        <w:t>SMB</w:t>
      </w:r>
      <w:r w:rsidRPr="00D03BF7">
        <w:rPr>
          <w:rFonts w:cs="Arial"/>
          <w:sz w:val="22"/>
          <w:szCs w:val="22"/>
          <w:lang w:val="en-US" w:eastAsia="de-DE"/>
        </w:rPr>
        <w:t xml:space="preserve"> can identify discrete customer classes, their social interaction and much more.</w:t>
      </w:r>
    </w:p>
    <w:p w14:paraId="7CF6F2DE" w14:textId="2BCB00CF" w:rsidR="005E4468" w:rsidRDefault="00C25788" w:rsidP="005E4468">
      <w:pPr>
        <w:pStyle w:val="05BodyCopy"/>
        <w:ind w:left="360"/>
        <w:rPr>
          <w:rFonts w:cs="Arial"/>
          <w:b/>
          <w:sz w:val="22"/>
          <w:szCs w:val="22"/>
          <w:lang w:val="en-US" w:eastAsia="de-DE"/>
        </w:rPr>
      </w:pPr>
      <w:r w:rsidRPr="00D03BF7">
        <w:rPr>
          <w:rFonts w:cs="Arial"/>
          <w:b/>
          <w:sz w:val="22"/>
          <w:szCs w:val="22"/>
          <w:lang w:val="en-US" w:eastAsia="de-DE"/>
        </w:rPr>
        <w:t>Insurance and Financial Fraud Detection and Prevention</w:t>
      </w:r>
      <w:r w:rsidRPr="00D03BF7">
        <w:rPr>
          <w:rFonts w:cs="Arial"/>
          <w:sz w:val="22"/>
          <w:szCs w:val="22"/>
          <w:lang w:val="en-US" w:eastAsia="de-DE"/>
        </w:rPr>
        <w:t xml:space="preserve"> - Saffron </w:t>
      </w:r>
      <w:r w:rsidRPr="00D03BF7">
        <w:rPr>
          <w:rFonts w:cs="Arial"/>
          <w:sz w:val="22"/>
          <w:szCs w:val="22"/>
        </w:rPr>
        <w:t>identifies fraud in real time by comparing incoming insurance claims to prior examples of fraud in its constantly evolving knowledge base. Saffron can discern new emerging fraud patterns in real time. These new patterns are added to Saffron’s knowledge base without the need to change any models or rules.</w:t>
      </w:r>
    </w:p>
    <w:p w14:paraId="28D02FE7" w14:textId="77777777" w:rsidR="001C2C88" w:rsidRPr="001C2C88" w:rsidRDefault="001C2C88" w:rsidP="001C2C88">
      <w:pPr>
        <w:pStyle w:val="05BodyCopy"/>
        <w:ind w:left="360"/>
        <w:rPr>
          <w:rFonts w:cs="Arial"/>
          <w:sz w:val="22"/>
          <w:szCs w:val="22"/>
        </w:rPr>
      </w:pPr>
      <w:r>
        <w:rPr>
          <w:rFonts w:cs="Arial"/>
          <w:b/>
          <w:sz w:val="22"/>
          <w:szCs w:val="22"/>
          <w:lang w:val="en-US" w:eastAsia="de-DE"/>
        </w:rPr>
        <w:t xml:space="preserve">Complex Event Processing </w:t>
      </w:r>
      <w:r>
        <w:rPr>
          <w:rFonts w:cs="Arial"/>
          <w:sz w:val="22"/>
          <w:szCs w:val="22"/>
          <w:lang w:val="en-US" w:eastAsia="de-DE"/>
        </w:rPr>
        <w:t>– Saffron’s index is consistent over time. SMB has versioning and time slicing built in. It discerns trends and episodes – when has that or a similar pattern happened before. SMB can also predict patterns.</w:t>
      </w:r>
    </w:p>
    <w:p w14:paraId="55CA7121" w14:textId="77777777" w:rsidR="00C25788" w:rsidRPr="006A124E" w:rsidRDefault="00EC2E0C" w:rsidP="006A124E">
      <w:pPr>
        <w:pStyle w:val="Heading1"/>
        <w:ind w:left="360"/>
        <w:rPr>
          <w:sz w:val="24"/>
        </w:rPr>
      </w:pPr>
      <w:r>
        <w:rPr>
          <w:sz w:val="24"/>
        </w:rPr>
        <w:t>Business Summary of Saffron Memory Base</w:t>
      </w:r>
    </w:p>
    <w:p w14:paraId="5262F261" w14:textId="77777777" w:rsidR="00FE16C6" w:rsidRPr="009E7666" w:rsidRDefault="00C25788" w:rsidP="009E7666">
      <w:pPr>
        <w:pStyle w:val="05BodyCopy"/>
        <w:ind w:left="360"/>
        <w:rPr>
          <w:rFonts w:cs="Arial"/>
          <w:sz w:val="22"/>
          <w:szCs w:val="22"/>
        </w:rPr>
      </w:pPr>
      <w:proofErr w:type="spellStart"/>
      <w:r w:rsidRPr="00D03BF7">
        <w:rPr>
          <w:rFonts w:cs="Arial"/>
          <w:sz w:val="22"/>
          <w:szCs w:val="22"/>
          <w:lang w:val="en-US"/>
        </w:rPr>
        <w:t>Saffron</w:t>
      </w:r>
      <w:r>
        <w:rPr>
          <w:rFonts w:cs="Arial"/>
          <w:sz w:val="22"/>
          <w:szCs w:val="22"/>
          <w:lang w:val="en-US"/>
        </w:rPr>
        <w:t>Advantage</w:t>
      </w:r>
      <w:proofErr w:type="spellEnd"/>
      <w:r>
        <w:rPr>
          <w:rFonts w:cs="Arial"/>
          <w:sz w:val="22"/>
          <w:szCs w:val="22"/>
          <w:lang w:val="en-US"/>
        </w:rPr>
        <w:t xml:space="preserve">, Saffron’s All Source Intelligence application, </w:t>
      </w:r>
      <w:r w:rsidRPr="00D03BF7">
        <w:rPr>
          <w:rFonts w:cs="Arial"/>
          <w:sz w:val="22"/>
          <w:szCs w:val="22"/>
          <w:lang w:val="en-US"/>
        </w:rPr>
        <w:t>delivers deep</w:t>
      </w:r>
      <w:r>
        <w:rPr>
          <w:rFonts w:cs="Arial"/>
          <w:sz w:val="22"/>
          <w:szCs w:val="22"/>
          <w:lang w:val="en-US"/>
        </w:rPr>
        <w:t xml:space="preserve"> data exploitation </w:t>
      </w:r>
      <w:r w:rsidRPr="00D03BF7">
        <w:rPr>
          <w:rFonts w:cs="Arial"/>
          <w:sz w:val="22"/>
          <w:szCs w:val="22"/>
          <w:lang w:val="en-US"/>
        </w:rPr>
        <w:t>without the need for data scientists</w:t>
      </w:r>
      <w:r>
        <w:rPr>
          <w:rFonts w:cs="Arial"/>
          <w:sz w:val="22"/>
          <w:szCs w:val="22"/>
          <w:lang w:val="en-US"/>
        </w:rPr>
        <w:t>,</w:t>
      </w:r>
      <w:r w:rsidRPr="00D03BF7">
        <w:rPr>
          <w:rFonts w:cs="Arial"/>
          <w:sz w:val="22"/>
          <w:szCs w:val="22"/>
          <w:lang w:val="en-US"/>
        </w:rPr>
        <w:t xml:space="preserve"> making it the perfect tool for </w:t>
      </w:r>
      <w:r>
        <w:rPr>
          <w:rFonts w:cs="Arial"/>
          <w:sz w:val="22"/>
          <w:szCs w:val="22"/>
          <w:lang w:val="en-US"/>
        </w:rPr>
        <w:t xml:space="preserve">knowledge workers whether they are </w:t>
      </w:r>
      <w:r>
        <w:rPr>
          <w:rFonts w:cs="Arial"/>
          <w:sz w:val="22"/>
          <w:szCs w:val="22"/>
        </w:rPr>
        <w:t xml:space="preserve">business development teams, strategic sales teams, financial market analysts, </w:t>
      </w:r>
      <w:r w:rsidRPr="00D03BF7">
        <w:rPr>
          <w:rFonts w:cs="Arial"/>
          <w:sz w:val="22"/>
          <w:szCs w:val="22"/>
        </w:rPr>
        <w:t xml:space="preserve">fraud investigators </w:t>
      </w:r>
      <w:r>
        <w:rPr>
          <w:rFonts w:cs="Arial"/>
          <w:sz w:val="22"/>
          <w:szCs w:val="22"/>
        </w:rPr>
        <w:t>or</w:t>
      </w:r>
      <w:r w:rsidRPr="00D03BF7">
        <w:rPr>
          <w:rFonts w:cs="Arial"/>
          <w:sz w:val="22"/>
          <w:szCs w:val="22"/>
        </w:rPr>
        <w:t xml:space="preserve"> compliance managers in insurance or financial companies.</w:t>
      </w:r>
      <w:r>
        <w:rPr>
          <w:rFonts w:cs="Arial"/>
          <w:sz w:val="22"/>
          <w:szCs w:val="22"/>
        </w:rPr>
        <w:t xml:space="preserve"> Information and Knowledge workers quickly make sense of new and interesting connections occurring in their world of data and can further explore these connections using Saffron’s analytic reasoning methods for connections, similarities, episodic patterns, temporal trends and geo associations.  Real-time data exploitation of unified structured and unstructured data to see the connections between every person, place, thing, event, and outcome in the context of time, space, and networks helps you quickly see the affect of new relationships, similarities and time based pattern</w:t>
      </w:r>
      <w:r w:rsidR="009E7666">
        <w:rPr>
          <w:rFonts w:cs="Arial"/>
          <w:sz w:val="22"/>
          <w:szCs w:val="22"/>
        </w:rPr>
        <w:t>s in real time as data arrives.</w:t>
      </w:r>
    </w:p>
    <w:p w14:paraId="38F94297" w14:textId="77777777" w:rsidR="00EC2E0C" w:rsidRPr="00BE0BE3" w:rsidRDefault="00EC2E0C" w:rsidP="00EC2E0C">
      <w:pPr>
        <w:pStyle w:val="Heading1"/>
        <w:ind w:left="360"/>
        <w:rPr>
          <w:rFonts w:cs="Arial"/>
          <w:sz w:val="18"/>
          <w:szCs w:val="22"/>
        </w:rPr>
      </w:pPr>
      <w:r>
        <w:rPr>
          <w:sz w:val="24"/>
        </w:rPr>
        <w:t>SHORT EXPLANATION OF SOME BIG DATA TERMINOLOGY AND BUSINESS INTELLIGENCE</w:t>
      </w:r>
    </w:p>
    <w:p w14:paraId="4D7C5C0B" w14:textId="77777777" w:rsidR="00FE16C6" w:rsidRPr="00BE0BE3" w:rsidRDefault="00FE16C6" w:rsidP="00BE0BE3">
      <w:pPr>
        <w:pStyle w:val="Heading1"/>
        <w:ind w:left="360"/>
        <w:rPr>
          <w:sz w:val="24"/>
        </w:rPr>
      </w:pPr>
      <w:r w:rsidRPr="00BE0BE3">
        <w:rPr>
          <w:sz w:val="24"/>
        </w:rPr>
        <w:t>Distributed File Systems</w:t>
      </w:r>
    </w:p>
    <w:p w14:paraId="36E3ECE3" w14:textId="77777777" w:rsidR="000C38FA" w:rsidRPr="00D03BF7" w:rsidRDefault="008B6A7E" w:rsidP="009E7666">
      <w:pPr>
        <w:pStyle w:val="05BodyCopy"/>
        <w:ind w:left="360"/>
        <w:rPr>
          <w:rFonts w:cs="Arial"/>
          <w:sz w:val="22"/>
          <w:szCs w:val="22"/>
          <w:lang w:val="en-US" w:eastAsia="de-DE"/>
        </w:rPr>
      </w:pPr>
      <w:r w:rsidRPr="00D03BF7">
        <w:rPr>
          <w:rFonts w:cs="Arial"/>
          <w:sz w:val="22"/>
          <w:szCs w:val="22"/>
          <w:lang w:val="en-US" w:eastAsia="de-DE"/>
        </w:rPr>
        <w:t>Commercially available distributed file systems (DFS) go back to the mid 70s (DEC), mi</w:t>
      </w:r>
      <w:r w:rsidR="0040554F" w:rsidRPr="00D03BF7">
        <w:rPr>
          <w:rFonts w:cs="Arial"/>
          <w:sz w:val="22"/>
          <w:szCs w:val="22"/>
          <w:lang w:val="en-US" w:eastAsia="de-DE"/>
        </w:rPr>
        <w:t xml:space="preserve">d 80s (Sun) and mid 90s (IBM). </w:t>
      </w:r>
      <w:r w:rsidR="00C64479" w:rsidRPr="00D03BF7">
        <w:rPr>
          <w:rFonts w:cs="Arial"/>
          <w:sz w:val="22"/>
          <w:szCs w:val="22"/>
          <w:lang w:val="en-US" w:eastAsia="de-DE"/>
        </w:rPr>
        <w:t>Today, t</w:t>
      </w:r>
      <w:r w:rsidR="0040554F" w:rsidRPr="00D03BF7">
        <w:rPr>
          <w:rFonts w:cs="Arial"/>
          <w:sz w:val="22"/>
          <w:szCs w:val="22"/>
          <w:lang w:val="en-US" w:eastAsia="de-DE"/>
        </w:rPr>
        <w:t>he most p</w:t>
      </w:r>
      <w:r w:rsidR="007A6C9A" w:rsidRPr="00D03BF7">
        <w:rPr>
          <w:rFonts w:cs="Arial"/>
          <w:sz w:val="22"/>
          <w:szCs w:val="22"/>
          <w:lang w:val="en-US" w:eastAsia="de-DE"/>
        </w:rPr>
        <w:t xml:space="preserve">rominent DFS is </w:t>
      </w:r>
      <w:r w:rsidR="00321BD1" w:rsidRPr="00D03BF7">
        <w:rPr>
          <w:rFonts w:cs="Arial"/>
          <w:sz w:val="22"/>
          <w:szCs w:val="22"/>
          <w:lang w:val="en-US" w:eastAsia="de-DE"/>
        </w:rPr>
        <w:t xml:space="preserve">the </w:t>
      </w:r>
      <w:proofErr w:type="spellStart"/>
      <w:r w:rsidR="007A6C9A" w:rsidRPr="00D03BF7">
        <w:rPr>
          <w:rFonts w:cs="Arial"/>
          <w:sz w:val="22"/>
          <w:szCs w:val="22"/>
          <w:lang w:val="en-US" w:eastAsia="de-DE"/>
        </w:rPr>
        <w:t>Hadoop</w:t>
      </w:r>
      <w:proofErr w:type="spellEnd"/>
      <w:r w:rsidR="007A6C9A" w:rsidRPr="00D03BF7">
        <w:rPr>
          <w:rFonts w:cs="Arial"/>
          <w:sz w:val="22"/>
          <w:szCs w:val="22"/>
          <w:lang w:val="en-US" w:eastAsia="de-DE"/>
        </w:rPr>
        <w:t xml:space="preserve"> </w:t>
      </w:r>
      <w:r w:rsidR="0040554F" w:rsidRPr="00D03BF7">
        <w:rPr>
          <w:rFonts w:cs="Arial"/>
          <w:sz w:val="22"/>
          <w:szCs w:val="22"/>
          <w:lang w:val="en-US" w:eastAsia="de-DE"/>
        </w:rPr>
        <w:t>Distributed File System (</w:t>
      </w:r>
      <w:hyperlink r:id="rId36" w:history="1">
        <w:r w:rsidR="0040554F" w:rsidRPr="00DC7A3F">
          <w:rPr>
            <w:rStyle w:val="Hyperlink"/>
            <w:rFonts w:cs="Arial"/>
            <w:sz w:val="22"/>
            <w:szCs w:val="22"/>
            <w:lang w:val="en-US" w:eastAsia="de-DE"/>
          </w:rPr>
          <w:t>HDFS</w:t>
        </w:r>
      </w:hyperlink>
      <w:r w:rsidR="0040554F" w:rsidRPr="00D03BF7">
        <w:rPr>
          <w:rFonts w:cs="Arial"/>
          <w:sz w:val="22"/>
          <w:szCs w:val="22"/>
          <w:lang w:val="en-US" w:eastAsia="de-DE"/>
        </w:rPr>
        <w:t xml:space="preserve">). </w:t>
      </w:r>
      <w:proofErr w:type="spellStart"/>
      <w:r w:rsidR="00C64479" w:rsidRPr="00D03BF7">
        <w:rPr>
          <w:rFonts w:cs="Arial"/>
          <w:sz w:val="22"/>
          <w:szCs w:val="22"/>
          <w:lang w:val="en-US" w:eastAsia="de-DE"/>
        </w:rPr>
        <w:t>Hadoop’s</w:t>
      </w:r>
      <w:proofErr w:type="spellEnd"/>
      <w:r w:rsidR="0040554F" w:rsidRPr="00D03BF7">
        <w:rPr>
          <w:rFonts w:cs="Arial"/>
          <w:sz w:val="22"/>
          <w:szCs w:val="22"/>
          <w:lang w:val="en-US" w:eastAsia="de-DE"/>
        </w:rPr>
        <w:t xml:space="preserve"> popularity is </w:t>
      </w:r>
      <w:r w:rsidR="000C38FA" w:rsidRPr="00D03BF7">
        <w:rPr>
          <w:rFonts w:cs="Arial"/>
          <w:sz w:val="22"/>
          <w:szCs w:val="22"/>
          <w:lang w:val="en-US" w:eastAsia="de-DE"/>
        </w:rPr>
        <w:t xml:space="preserve">mainly </w:t>
      </w:r>
      <w:r w:rsidR="0040554F" w:rsidRPr="00D03BF7">
        <w:rPr>
          <w:rFonts w:cs="Arial"/>
          <w:sz w:val="22"/>
          <w:szCs w:val="22"/>
          <w:lang w:val="en-US" w:eastAsia="de-DE"/>
        </w:rPr>
        <w:t xml:space="preserve">based on the fact that </w:t>
      </w:r>
      <w:r w:rsidR="000C38FA" w:rsidRPr="00D03BF7">
        <w:rPr>
          <w:rFonts w:cs="Arial"/>
          <w:sz w:val="22"/>
          <w:szCs w:val="22"/>
          <w:lang w:val="en-US" w:eastAsia="de-DE"/>
        </w:rPr>
        <w:t>is</w:t>
      </w:r>
      <w:r w:rsidR="0040554F" w:rsidRPr="00D03BF7">
        <w:rPr>
          <w:rFonts w:cs="Arial"/>
          <w:sz w:val="22"/>
          <w:szCs w:val="22"/>
          <w:lang w:val="en-US" w:eastAsia="de-DE"/>
        </w:rPr>
        <w:t xml:space="preserve"> </w:t>
      </w:r>
      <w:r w:rsidR="000C38FA" w:rsidRPr="00D03BF7">
        <w:rPr>
          <w:rFonts w:cs="Arial"/>
          <w:sz w:val="22"/>
          <w:szCs w:val="22"/>
          <w:lang w:val="en-US" w:eastAsia="de-DE"/>
        </w:rPr>
        <w:t xml:space="preserve">licensed for free by the Apache SW Foundation as opposed to its proprietary siblings – Google </w:t>
      </w:r>
      <w:r w:rsidR="00301301" w:rsidRPr="00D03BF7">
        <w:rPr>
          <w:rFonts w:cs="Arial"/>
          <w:sz w:val="22"/>
          <w:szCs w:val="22"/>
          <w:lang w:val="en-US" w:eastAsia="de-DE"/>
        </w:rPr>
        <w:t>File System (</w:t>
      </w:r>
      <w:hyperlink r:id="rId37" w:history="1">
        <w:r w:rsidR="000C38FA" w:rsidRPr="00DC7A3F">
          <w:rPr>
            <w:rStyle w:val="Hyperlink"/>
            <w:rFonts w:cs="Arial"/>
            <w:sz w:val="22"/>
            <w:szCs w:val="22"/>
            <w:lang w:val="en-US" w:eastAsia="de-DE"/>
          </w:rPr>
          <w:t>GFS</w:t>
        </w:r>
      </w:hyperlink>
      <w:r w:rsidR="00301301" w:rsidRPr="00D03BF7">
        <w:rPr>
          <w:rFonts w:cs="Arial"/>
          <w:sz w:val="22"/>
          <w:szCs w:val="22"/>
          <w:lang w:val="en-US" w:eastAsia="de-DE"/>
        </w:rPr>
        <w:t>)</w:t>
      </w:r>
      <w:r w:rsidR="000C38FA" w:rsidRPr="00D03BF7">
        <w:rPr>
          <w:rFonts w:cs="Arial"/>
          <w:sz w:val="22"/>
          <w:szCs w:val="22"/>
          <w:lang w:val="en-US" w:eastAsia="de-DE"/>
        </w:rPr>
        <w:t xml:space="preserve"> and IBM </w:t>
      </w:r>
      <w:r w:rsidR="00301301" w:rsidRPr="00D03BF7">
        <w:rPr>
          <w:rFonts w:cs="Arial"/>
          <w:sz w:val="22"/>
          <w:szCs w:val="22"/>
          <w:lang w:val="en-US" w:eastAsia="de-DE"/>
        </w:rPr>
        <w:t>General Parallel File System (</w:t>
      </w:r>
      <w:hyperlink r:id="rId38" w:history="1">
        <w:r w:rsidR="000C38FA" w:rsidRPr="00DC7A3F">
          <w:rPr>
            <w:rStyle w:val="Hyperlink"/>
            <w:rFonts w:cs="Arial"/>
            <w:sz w:val="22"/>
            <w:szCs w:val="22"/>
            <w:lang w:val="en-US" w:eastAsia="de-DE"/>
          </w:rPr>
          <w:t>GPFS</w:t>
        </w:r>
      </w:hyperlink>
      <w:r w:rsidR="00301301" w:rsidRPr="00D03BF7">
        <w:rPr>
          <w:rFonts w:cs="Arial"/>
          <w:sz w:val="22"/>
          <w:szCs w:val="22"/>
          <w:lang w:val="en-US" w:eastAsia="de-DE"/>
        </w:rPr>
        <w:t>)</w:t>
      </w:r>
      <w:r w:rsidR="000C38FA" w:rsidRPr="00D03BF7">
        <w:rPr>
          <w:rFonts w:cs="Arial"/>
          <w:sz w:val="22"/>
          <w:szCs w:val="22"/>
          <w:lang w:val="en-US" w:eastAsia="de-DE"/>
        </w:rPr>
        <w:t xml:space="preserve">. </w:t>
      </w:r>
      <w:r w:rsidR="009E7666">
        <w:rPr>
          <w:rFonts w:cs="Arial"/>
          <w:sz w:val="22"/>
          <w:szCs w:val="22"/>
          <w:lang w:val="en-US" w:eastAsia="de-DE"/>
        </w:rPr>
        <w:t xml:space="preserve">The Apache Foundation does not pay any of the HDFS programmers. </w:t>
      </w:r>
      <w:r w:rsidR="00E27F3E">
        <w:rPr>
          <w:rFonts w:cs="Arial"/>
          <w:sz w:val="22"/>
          <w:szCs w:val="22"/>
          <w:lang w:val="en-US" w:eastAsia="de-DE"/>
        </w:rPr>
        <w:t>It is important to note that the customer or user has no-influence on when bugs will be removed due to the meritocratic</w:t>
      </w:r>
      <w:r w:rsidR="009E7666">
        <w:rPr>
          <w:rFonts w:cs="Arial"/>
          <w:sz w:val="22"/>
          <w:szCs w:val="22"/>
          <w:lang w:val="en-US" w:eastAsia="de-DE"/>
        </w:rPr>
        <w:t xml:space="preserve"> busines</w:t>
      </w:r>
      <w:r w:rsidR="00E27F3E">
        <w:rPr>
          <w:rFonts w:cs="Arial"/>
          <w:sz w:val="22"/>
          <w:szCs w:val="22"/>
          <w:lang w:val="en-US" w:eastAsia="de-DE"/>
        </w:rPr>
        <w:t xml:space="preserve">s model of Apache. </w:t>
      </w:r>
      <w:r w:rsidR="009E7666">
        <w:rPr>
          <w:rFonts w:cs="Arial"/>
          <w:sz w:val="22"/>
          <w:szCs w:val="22"/>
          <w:lang w:val="en-US" w:eastAsia="de-DE"/>
        </w:rPr>
        <w:t>Besides HDFS there</w:t>
      </w:r>
      <w:r w:rsidR="000C38FA" w:rsidRPr="00D03BF7">
        <w:rPr>
          <w:rFonts w:cs="Arial"/>
          <w:sz w:val="22"/>
          <w:szCs w:val="22"/>
          <w:lang w:val="en-US" w:eastAsia="de-DE"/>
        </w:rPr>
        <w:t xml:space="preserve"> are other DFS like </w:t>
      </w:r>
      <w:hyperlink r:id="rId39" w:history="1">
        <w:r w:rsidR="000C38FA" w:rsidRPr="00DC7A3F">
          <w:rPr>
            <w:rStyle w:val="Hyperlink"/>
            <w:rFonts w:cs="Arial"/>
            <w:sz w:val="22"/>
            <w:szCs w:val="22"/>
            <w:lang w:val="en-US" w:eastAsia="de-DE"/>
          </w:rPr>
          <w:t>CEPH</w:t>
        </w:r>
      </w:hyperlink>
      <w:r w:rsidR="000C38FA" w:rsidRPr="00D03BF7">
        <w:rPr>
          <w:rFonts w:cs="Arial"/>
          <w:sz w:val="22"/>
          <w:szCs w:val="22"/>
          <w:lang w:val="en-US" w:eastAsia="de-DE"/>
        </w:rPr>
        <w:t xml:space="preserve"> (from UCSC </w:t>
      </w:r>
      <w:r w:rsidR="0077606B" w:rsidRPr="00D03BF7">
        <w:rPr>
          <w:rFonts w:cs="Arial"/>
          <w:sz w:val="22"/>
          <w:szCs w:val="22"/>
          <w:lang w:val="en-US" w:eastAsia="de-DE"/>
        </w:rPr>
        <w:t>developed</w:t>
      </w:r>
      <w:r w:rsidR="000C38FA" w:rsidRPr="00D03BF7">
        <w:rPr>
          <w:rFonts w:cs="Arial"/>
          <w:sz w:val="22"/>
          <w:szCs w:val="22"/>
          <w:lang w:val="en-US" w:eastAsia="de-DE"/>
        </w:rPr>
        <w:t xml:space="preserve"> for scientific applications), Gopher, </w:t>
      </w:r>
      <w:hyperlink r:id="rId40" w:history="1">
        <w:proofErr w:type="spellStart"/>
        <w:r w:rsidR="00E27F3E">
          <w:rPr>
            <w:rStyle w:val="Hyperlink"/>
            <w:rFonts w:cs="Arial"/>
            <w:sz w:val="22"/>
            <w:szCs w:val="22"/>
            <w:lang w:val="en-US" w:eastAsia="de-DE"/>
          </w:rPr>
          <w:t>ClusterF</w:t>
        </w:r>
        <w:r w:rsidR="00E27F3E" w:rsidRPr="00E27F3E">
          <w:rPr>
            <w:rStyle w:val="Hyperlink"/>
            <w:rFonts w:cs="Arial"/>
            <w:sz w:val="22"/>
            <w:szCs w:val="22"/>
            <w:lang w:val="en-US" w:eastAsia="de-DE"/>
          </w:rPr>
          <w:t>S</w:t>
        </w:r>
        <w:proofErr w:type="spellEnd"/>
      </w:hyperlink>
      <w:r w:rsidR="00E27F3E">
        <w:rPr>
          <w:rFonts w:cs="Arial"/>
          <w:sz w:val="22"/>
          <w:szCs w:val="22"/>
          <w:lang w:val="en-US" w:eastAsia="de-DE"/>
        </w:rPr>
        <w:t xml:space="preserve"> </w:t>
      </w:r>
      <w:r w:rsidR="000C38FA" w:rsidRPr="00D03BF7">
        <w:rPr>
          <w:rFonts w:cs="Arial"/>
          <w:sz w:val="22"/>
          <w:szCs w:val="22"/>
          <w:lang w:val="en-US" w:eastAsia="de-DE"/>
        </w:rPr>
        <w:t>and many more.</w:t>
      </w:r>
    </w:p>
    <w:p w14:paraId="6103809A" w14:textId="77777777" w:rsidR="007A4F3D" w:rsidRPr="00D03BF7" w:rsidRDefault="0040554F" w:rsidP="009E7666">
      <w:pPr>
        <w:pStyle w:val="05BodyCopy"/>
        <w:ind w:left="360"/>
        <w:rPr>
          <w:rFonts w:cs="Arial"/>
          <w:sz w:val="22"/>
          <w:szCs w:val="22"/>
          <w:lang w:val="en-US" w:eastAsia="de-DE"/>
        </w:rPr>
      </w:pPr>
      <w:r w:rsidRPr="00D03BF7">
        <w:rPr>
          <w:rFonts w:cs="Arial"/>
          <w:sz w:val="22"/>
          <w:szCs w:val="22"/>
        </w:rPr>
        <w:lastRenderedPageBreak/>
        <w:t>HDFS is a distributed, scalable, and portable file</w:t>
      </w:r>
      <w:r w:rsidR="000C38FA" w:rsidRPr="00D03BF7">
        <w:rPr>
          <w:rFonts w:cs="Arial"/>
          <w:sz w:val="22"/>
          <w:szCs w:val="22"/>
        </w:rPr>
        <w:t xml:space="preserve"> s</w:t>
      </w:r>
      <w:r w:rsidRPr="00D03BF7">
        <w:rPr>
          <w:rFonts w:cs="Arial"/>
          <w:sz w:val="22"/>
          <w:szCs w:val="22"/>
        </w:rPr>
        <w:t xml:space="preserve">ystem written in Java for the </w:t>
      </w:r>
      <w:proofErr w:type="spellStart"/>
      <w:r w:rsidRPr="00D03BF7">
        <w:rPr>
          <w:rFonts w:cs="Arial"/>
          <w:sz w:val="22"/>
          <w:szCs w:val="22"/>
        </w:rPr>
        <w:t>Hadoop</w:t>
      </w:r>
      <w:proofErr w:type="spellEnd"/>
      <w:r w:rsidRPr="00D03BF7">
        <w:rPr>
          <w:rFonts w:cs="Arial"/>
          <w:sz w:val="22"/>
          <w:szCs w:val="22"/>
        </w:rPr>
        <w:t xml:space="preserve"> framework. Each node in a </w:t>
      </w:r>
      <w:proofErr w:type="spellStart"/>
      <w:r w:rsidRPr="00D03BF7">
        <w:rPr>
          <w:rFonts w:cs="Arial"/>
          <w:sz w:val="22"/>
          <w:szCs w:val="22"/>
        </w:rPr>
        <w:t>Hadoop</w:t>
      </w:r>
      <w:proofErr w:type="spellEnd"/>
      <w:r w:rsidRPr="00D03BF7">
        <w:rPr>
          <w:rFonts w:cs="Arial"/>
          <w:sz w:val="22"/>
          <w:szCs w:val="22"/>
        </w:rPr>
        <w:t xml:space="preserve"> instance t</w:t>
      </w:r>
      <w:r w:rsidR="000C38FA" w:rsidRPr="00D03BF7">
        <w:rPr>
          <w:rFonts w:cs="Arial"/>
          <w:sz w:val="22"/>
          <w:szCs w:val="22"/>
        </w:rPr>
        <w:t>ypically has a single data</w:t>
      </w:r>
      <w:r w:rsidR="00B13537" w:rsidRPr="00D03BF7">
        <w:rPr>
          <w:rFonts w:cs="Arial"/>
          <w:sz w:val="22"/>
          <w:szCs w:val="22"/>
        </w:rPr>
        <w:t xml:space="preserve"> </w:t>
      </w:r>
      <w:r w:rsidR="000C38FA" w:rsidRPr="00D03BF7">
        <w:rPr>
          <w:rFonts w:cs="Arial"/>
          <w:sz w:val="22"/>
          <w:szCs w:val="22"/>
        </w:rPr>
        <w:t xml:space="preserve">node. HDFS is cluster </w:t>
      </w:r>
      <w:r w:rsidRPr="00D03BF7">
        <w:rPr>
          <w:rFonts w:cs="Arial"/>
          <w:sz w:val="22"/>
          <w:szCs w:val="22"/>
        </w:rPr>
        <w:t>of data</w:t>
      </w:r>
      <w:r w:rsidR="00B13537" w:rsidRPr="00D03BF7">
        <w:rPr>
          <w:rFonts w:cs="Arial"/>
          <w:sz w:val="22"/>
          <w:szCs w:val="22"/>
        </w:rPr>
        <w:t xml:space="preserve"> </w:t>
      </w:r>
      <w:r w:rsidRPr="00D03BF7">
        <w:rPr>
          <w:rFonts w:cs="Arial"/>
          <w:sz w:val="22"/>
          <w:szCs w:val="22"/>
        </w:rPr>
        <w:t>nodes</w:t>
      </w:r>
      <w:r w:rsidR="000C38FA" w:rsidRPr="00D03BF7">
        <w:rPr>
          <w:rFonts w:cs="Arial"/>
          <w:sz w:val="22"/>
          <w:szCs w:val="22"/>
        </w:rPr>
        <w:t xml:space="preserve">. </w:t>
      </w:r>
      <w:r w:rsidRPr="00D03BF7">
        <w:rPr>
          <w:rFonts w:cs="Arial"/>
          <w:sz w:val="22"/>
          <w:szCs w:val="22"/>
        </w:rPr>
        <w:t>Each data</w:t>
      </w:r>
      <w:r w:rsidR="00B13537" w:rsidRPr="00D03BF7">
        <w:rPr>
          <w:rFonts w:cs="Arial"/>
          <w:sz w:val="22"/>
          <w:szCs w:val="22"/>
        </w:rPr>
        <w:t xml:space="preserve"> </w:t>
      </w:r>
      <w:r w:rsidRPr="00D03BF7">
        <w:rPr>
          <w:rFonts w:cs="Arial"/>
          <w:sz w:val="22"/>
          <w:szCs w:val="22"/>
        </w:rPr>
        <w:t xml:space="preserve">node </w:t>
      </w:r>
      <w:r w:rsidR="000C38FA" w:rsidRPr="00D03BF7">
        <w:rPr>
          <w:rFonts w:cs="Arial"/>
          <w:sz w:val="22"/>
          <w:szCs w:val="22"/>
        </w:rPr>
        <w:t>stores and delivers</w:t>
      </w:r>
      <w:r w:rsidRPr="00D03BF7">
        <w:rPr>
          <w:rFonts w:cs="Arial"/>
          <w:sz w:val="22"/>
          <w:szCs w:val="22"/>
        </w:rPr>
        <w:t xml:space="preserve"> blocks of data over the network using a block protocol specific to HDFS. </w:t>
      </w:r>
      <w:r w:rsidR="000C38FA" w:rsidRPr="00D03BF7">
        <w:rPr>
          <w:rFonts w:cs="Arial"/>
          <w:sz w:val="22"/>
          <w:szCs w:val="22"/>
        </w:rPr>
        <w:t>HDFS</w:t>
      </w:r>
      <w:r w:rsidRPr="00D03BF7">
        <w:rPr>
          <w:rFonts w:cs="Arial"/>
          <w:sz w:val="22"/>
          <w:szCs w:val="22"/>
        </w:rPr>
        <w:t xml:space="preserve"> uses the TCP/IP</w:t>
      </w:r>
      <w:r w:rsidR="000C38FA" w:rsidRPr="00D03BF7">
        <w:rPr>
          <w:rFonts w:cs="Arial"/>
          <w:sz w:val="22"/>
          <w:szCs w:val="22"/>
        </w:rPr>
        <w:t xml:space="preserve"> layer for communication while the c</w:t>
      </w:r>
      <w:r w:rsidRPr="00D03BF7">
        <w:rPr>
          <w:rFonts w:cs="Arial"/>
          <w:sz w:val="22"/>
          <w:szCs w:val="22"/>
        </w:rPr>
        <w:t xml:space="preserve">lients use </w:t>
      </w:r>
      <w:r w:rsidR="00C64479" w:rsidRPr="00D03BF7">
        <w:rPr>
          <w:rFonts w:cs="Arial"/>
          <w:sz w:val="22"/>
          <w:szCs w:val="22"/>
        </w:rPr>
        <w:t>remote procedure call (</w:t>
      </w:r>
      <w:r w:rsidRPr="00D03BF7">
        <w:rPr>
          <w:rFonts w:cs="Arial"/>
          <w:sz w:val="22"/>
          <w:szCs w:val="22"/>
        </w:rPr>
        <w:t>RPC</w:t>
      </w:r>
      <w:r w:rsidR="00C64479" w:rsidRPr="00D03BF7">
        <w:rPr>
          <w:rFonts w:cs="Arial"/>
          <w:sz w:val="22"/>
          <w:szCs w:val="22"/>
        </w:rPr>
        <w:t>)</w:t>
      </w:r>
      <w:r w:rsidRPr="00D03BF7">
        <w:rPr>
          <w:rFonts w:cs="Arial"/>
          <w:sz w:val="22"/>
          <w:szCs w:val="22"/>
        </w:rPr>
        <w:t xml:space="preserve"> to communicate between each other. HDFS stores large files</w:t>
      </w:r>
      <w:r w:rsidR="000C38FA" w:rsidRPr="00D03BF7">
        <w:rPr>
          <w:rFonts w:cs="Arial"/>
          <w:sz w:val="22"/>
          <w:szCs w:val="22"/>
        </w:rPr>
        <w:t xml:space="preserve"> </w:t>
      </w:r>
      <w:r w:rsidRPr="00D03BF7">
        <w:rPr>
          <w:rFonts w:cs="Arial"/>
          <w:sz w:val="22"/>
          <w:szCs w:val="22"/>
        </w:rPr>
        <w:t xml:space="preserve">across multiple machines. </w:t>
      </w:r>
      <w:r w:rsidR="000C38FA" w:rsidRPr="00D03BF7">
        <w:rPr>
          <w:rFonts w:cs="Arial"/>
          <w:sz w:val="22"/>
          <w:szCs w:val="22"/>
        </w:rPr>
        <w:t>R</w:t>
      </w:r>
      <w:r w:rsidRPr="00D03BF7">
        <w:rPr>
          <w:rFonts w:cs="Arial"/>
          <w:sz w:val="22"/>
          <w:szCs w:val="22"/>
        </w:rPr>
        <w:t xml:space="preserve">eliability </w:t>
      </w:r>
      <w:r w:rsidR="000C38FA" w:rsidRPr="00D03BF7">
        <w:rPr>
          <w:rFonts w:cs="Arial"/>
          <w:sz w:val="22"/>
          <w:szCs w:val="22"/>
        </w:rPr>
        <w:t xml:space="preserve">comes from </w:t>
      </w:r>
      <w:r w:rsidRPr="00D03BF7">
        <w:rPr>
          <w:rFonts w:cs="Arial"/>
          <w:sz w:val="22"/>
          <w:szCs w:val="22"/>
        </w:rPr>
        <w:t xml:space="preserve">replicating the data across multiple </w:t>
      </w:r>
      <w:r w:rsidR="000C38FA" w:rsidRPr="00D03BF7">
        <w:rPr>
          <w:rFonts w:cs="Arial"/>
          <w:sz w:val="22"/>
          <w:szCs w:val="22"/>
        </w:rPr>
        <w:t xml:space="preserve">nodes. </w:t>
      </w:r>
      <w:r w:rsidR="007A4F3D" w:rsidRPr="00D03BF7">
        <w:rPr>
          <w:rFonts w:cs="Arial"/>
          <w:sz w:val="22"/>
          <w:szCs w:val="22"/>
        </w:rPr>
        <w:t xml:space="preserve">When a limited number of nodes in a file system </w:t>
      </w:r>
      <w:r w:rsidR="0077606B" w:rsidRPr="00D03BF7">
        <w:rPr>
          <w:rFonts w:cs="Arial"/>
          <w:sz w:val="22"/>
          <w:szCs w:val="22"/>
        </w:rPr>
        <w:t>go</w:t>
      </w:r>
      <w:r w:rsidR="007A4F3D" w:rsidRPr="00D03BF7">
        <w:rPr>
          <w:rFonts w:cs="Arial"/>
          <w:sz w:val="22"/>
          <w:szCs w:val="22"/>
        </w:rPr>
        <w:t xml:space="preserve"> offline, the system continues to work without any data loss</w:t>
      </w:r>
      <w:r w:rsidR="007A4F3D" w:rsidRPr="00D03BF7">
        <w:rPr>
          <w:rFonts w:cs="Arial"/>
          <w:sz w:val="22"/>
          <w:szCs w:val="22"/>
          <w:lang w:val="en-US" w:eastAsia="de-DE"/>
        </w:rPr>
        <w:t xml:space="preserve">. </w:t>
      </w:r>
      <w:r w:rsidR="00BE57C4" w:rsidRPr="00D03BF7">
        <w:rPr>
          <w:rFonts w:cs="Arial"/>
          <w:sz w:val="22"/>
          <w:szCs w:val="22"/>
          <w:lang w:val="en-US" w:eastAsia="de-DE"/>
        </w:rPr>
        <w:t xml:space="preserve">For example, </w:t>
      </w:r>
      <w:r w:rsidR="00BE57C4" w:rsidRPr="00D03BF7">
        <w:rPr>
          <w:rFonts w:cs="Arial"/>
          <w:sz w:val="22"/>
          <w:szCs w:val="22"/>
        </w:rPr>
        <w:t>t</w:t>
      </w:r>
      <w:r w:rsidR="007A4F3D" w:rsidRPr="00D03BF7">
        <w:rPr>
          <w:rFonts w:cs="Arial"/>
          <w:sz w:val="22"/>
          <w:szCs w:val="22"/>
        </w:rPr>
        <w:t>he default replication value of 3 means</w:t>
      </w:r>
      <w:r w:rsidR="00BE57C4" w:rsidRPr="00D03BF7">
        <w:rPr>
          <w:rFonts w:cs="Arial"/>
          <w:sz w:val="22"/>
          <w:szCs w:val="22"/>
        </w:rPr>
        <w:t xml:space="preserve"> that</w:t>
      </w:r>
      <w:r w:rsidR="007A4F3D" w:rsidRPr="00D03BF7">
        <w:rPr>
          <w:rFonts w:cs="Arial"/>
          <w:sz w:val="22"/>
          <w:szCs w:val="22"/>
        </w:rPr>
        <w:t xml:space="preserve"> </w:t>
      </w:r>
      <w:r w:rsidRPr="00D03BF7">
        <w:rPr>
          <w:rFonts w:cs="Arial"/>
          <w:sz w:val="22"/>
          <w:szCs w:val="22"/>
        </w:rPr>
        <w:t xml:space="preserve">data is stored on three nodes: two on the same rack, and one on a different rack. Data nodes talk to each other to rebalance data, to move copies around, and to </w:t>
      </w:r>
      <w:r w:rsidR="00BE57C4" w:rsidRPr="00D03BF7">
        <w:rPr>
          <w:rFonts w:cs="Arial"/>
          <w:sz w:val="22"/>
          <w:szCs w:val="22"/>
        </w:rPr>
        <w:t xml:space="preserve">maintain a high data </w:t>
      </w:r>
      <w:r w:rsidRPr="00D03BF7">
        <w:rPr>
          <w:rFonts w:cs="Arial"/>
          <w:sz w:val="22"/>
          <w:szCs w:val="22"/>
        </w:rPr>
        <w:t>replication.</w:t>
      </w:r>
      <w:r w:rsidR="007A4F3D" w:rsidRPr="00D03BF7">
        <w:rPr>
          <w:rFonts w:cs="Arial"/>
          <w:sz w:val="22"/>
          <w:szCs w:val="22"/>
          <w:lang w:val="en-US" w:eastAsia="de-DE"/>
        </w:rPr>
        <w:t xml:space="preserve"> </w:t>
      </w:r>
    </w:p>
    <w:p w14:paraId="5E69805D" w14:textId="77777777" w:rsidR="00EB7A80" w:rsidRPr="00BE0BE3" w:rsidRDefault="0040554F" w:rsidP="009E7666">
      <w:pPr>
        <w:pStyle w:val="05BodyCopy"/>
        <w:ind w:left="360"/>
        <w:rPr>
          <w:rFonts w:cs="Arial"/>
          <w:sz w:val="22"/>
          <w:szCs w:val="22"/>
          <w:lang w:val="en-US" w:eastAsia="de-DE"/>
        </w:rPr>
      </w:pPr>
      <w:r w:rsidRPr="00D03BF7">
        <w:rPr>
          <w:rFonts w:cs="Arial"/>
          <w:sz w:val="22"/>
          <w:szCs w:val="22"/>
        </w:rPr>
        <w:t xml:space="preserve">HDFS does not provide high availability because an HDFS file system instance requires one unique server, the </w:t>
      </w:r>
      <w:r w:rsidRPr="00D03BF7">
        <w:rPr>
          <w:rFonts w:cs="Arial"/>
          <w:iCs/>
          <w:sz w:val="22"/>
          <w:szCs w:val="22"/>
        </w:rPr>
        <w:t>name node</w:t>
      </w:r>
      <w:r w:rsidRPr="00D03BF7">
        <w:rPr>
          <w:rFonts w:cs="Arial"/>
          <w:sz w:val="22"/>
          <w:szCs w:val="22"/>
        </w:rPr>
        <w:t>. This is a single point of failure for an HDFS installation</w:t>
      </w:r>
      <w:r w:rsidR="007A4F3D" w:rsidRPr="00D03BF7">
        <w:rPr>
          <w:rFonts w:cs="Arial"/>
          <w:sz w:val="22"/>
          <w:szCs w:val="22"/>
        </w:rPr>
        <w:t xml:space="preserve">. That means data </w:t>
      </w:r>
      <w:r w:rsidR="00EB7A80" w:rsidRPr="00D03BF7">
        <w:rPr>
          <w:rFonts w:cs="Arial"/>
          <w:sz w:val="22"/>
          <w:szCs w:val="22"/>
        </w:rPr>
        <w:t xml:space="preserve">stored on HDFS </w:t>
      </w:r>
      <w:r w:rsidR="007A4F3D" w:rsidRPr="00D03BF7">
        <w:rPr>
          <w:rFonts w:cs="Arial"/>
          <w:sz w:val="22"/>
          <w:szCs w:val="22"/>
        </w:rPr>
        <w:t>can be lost</w:t>
      </w:r>
      <w:r w:rsidR="00EB7A80" w:rsidRPr="00D03BF7">
        <w:rPr>
          <w:rFonts w:cs="Arial"/>
          <w:sz w:val="22"/>
          <w:szCs w:val="22"/>
        </w:rPr>
        <w:t xml:space="preserve"> </w:t>
      </w:r>
      <w:r w:rsidR="00BE57C4" w:rsidRPr="00D03BF7">
        <w:rPr>
          <w:rFonts w:cs="Arial"/>
          <w:sz w:val="22"/>
          <w:szCs w:val="22"/>
        </w:rPr>
        <w:t xml:space="preserve">(without recovery) </w:t>
      </w:r>
      <w:r w:rsidR="00EB7A80" w:rsidRPr="00D03BF7">
        <w:rPr>
          <w:rFonts w:cs="Arial"/>
          <w:sz w:val="22"/>
          <w:szCs w:val="22"/>
        </w:rPr>
        <w:t xml:space="preserve">which makes it less attractive to companies for business use. Google’s GFS, and IBM’s GPFS and other commercially available products </w:t>
      </w:r>
      <w:r w:rsidR="00E27F3E">
        <w:rPr>
          <w:rFonts w:cs="Arial"/>
          <w:sz w:val="22"/>
          <w:szCs w:val="22"/>
        </w:rPr>
        <w:t>provide high availability.</w:t>
      </w:r>
    </w:p>
    <w:p w14:paraId="106E699F" w14:textId="77777777" w:rsidR="0077606B" w:rsidRPr="00BE0BE3" w:rsidRDefault="00796CCC" w:rsidP="00BE0BE3">
      <w:pPr>
        <w:pStyle w:val="Heading1"/>
        <w:ind w:left="360"/>
        <w:rPr>
          <w:sz w:val="24"/>
        </w:rPr>
      </w:pPr>
      <w:bookmarkStart w:id="31" w:name="_MapReduce"/>
      <w:bookmarkEnd w:id="31"/>
      <w:proofErr w:type="spellStart"/>
      <w:r w:rsidRPr="00BE0BE3">
        <w:rPr>
          <w:sz w:val="24"/>
        </w:rPr>
        <w:t>Map</w:t>
      </w:r>
      <w:r w:rsidR="0077606B" w:rsidRPr="00BE0BE3">
        <w:rPr>
          <w:sz w:val="24"/>
        </w:rPr>
        <w:t>Reduce</w:t>
      </w:r>
      <w:proofErr w:type="spellEnd"/>
    </w:p>
    <w:p w14:paraId="76D6B992" w14:textId="77777777" w:rsidR="007A23A0" w:rsidRDefault="00320634" w:rsidP="007A23A0">
      <w:pPr>
        <w:pStyle w:val="05BodyCopy"/>
        <w:ind w:left="360"/>
        <w:rPr>
          <w:rFonts w:cs="Arial"/>
          <w:sz w:val="22"/>
          <w:szCs w:val="22"/>
        </w:rPr>
      </w:pPr>
      <w:proofErr w:type="spellStart"/>
      <w:r>
        <w:rPr>
          <w:rFonts w:cs="Arial"/>
          <w:sz w:val="22"/>
          <w:szCs w:val="22"/>
        </w:rPr>
        <w:t>MapReduce</w:t>
      </w:r>
      <w:proofErr w:type="spellEnd"/>
      <w:r>
        <w:rPr>
          <w:rFonts w:cs="Arial"/>
          <w:sz w:val="22"/>
          <w:szCs w:val="22"/>
        </w:rPr>
        <w:t xml:space="preserve"> </w:t>
      </w:r>
      <w:r w:rsidR="00796CCC" w:rsidRPr="00D03BF7">
        <w:rPr>
          <w:rFonts w:cs="Arial"/>
          <w:sz w:val="22"/>
          <w:szCs w:val="22"/>
        </w:rPr>
        <w:t>is a framework for processing highly distributable problems across huge datasets us</w:t>
      </w:r>
      <w:r w:rsidR="00F53613" w:rsidRPr="00D03BF7">
        <w:rPr>
          <w:rFonts w:cs="Arial"/>
          <w:sz w:val="22"/>
          <w:szCs w:val="22"/>
        </w:rPr>
        <w:t>ing a large number of computers.</w:t>
      </w:r>
    </w:p>
    <w:p w14:paraId="269A1AD0" w14:textId="77777777" w:rsidR="00726599" w:rsidRDefault="00726599" w:rsidP="00726599">
      <w:pPr>
        <w:pStyle w:val="05BodyCopy"/>
        <w:ind w:left="360"/>
        <w:rPr>
          <w:rFonts w:cs="Arial"/>
          <w:sz w:val="22"/>
          <w:szCs w:val="22"/>
        </w:rPr>
      </w:pPr>
      <w:r w:rsidRPr="00D03BF7">
        <w:rPr>
          <w:rFonts w:cs="Arial"/>
          <w:b/>
          <w:bCs/>
          <w:sz w:val="22"/>
          <w:szCs w:val="22"/>
        </w:rPr>
        <w:t>Map" step:</w:t>
      </w:r>
      <w:r w:rsidRPr="00D03BF7">
        <w:rPr>
          <w:rFonts w:cs="Arial"/>
          <w:sz w:val="22"/>
          <w:szCs w:val="22"/>
        </w:rPr>
        <w:t xml:space="preserve"> The master node takes the input (e.g. documents) typically from a DFS, partitions it up into sma</w:t>
      </w:r>
      <w:r>
        <w:rPr>
          <w:rFonts w:cs="Arial"/>
          <w:sz w:val="22"/>
          <w:szCs w:val="22"/>
        </w:rPr>
        <w:t xml:space="preserve">ller sub-problems </w:t>
      </w:r>
      <w:r w:rsidRPr="00D03BF7">
        <w:rPr>
          <w:rFonts w:cs="Arial"/>
          <w:sz w:val="22"/>
          <w:szCs w:val="22"/>
        </w:rPr>
        <w:t>and distributes them to worker nodes. The worker node processes the smaller problem (e.g. number of occurrence of each word in each document), and passes the answer back to its master node.</w:t>
      </w:r>
    </w:p>
    <w:p w14:paraId="01037250" w14:textId="77777777" w:rsidR="00726599" w:rsidRPr="007A23A0" w:rsidRDefault="00726599" w:rsidP="00726599">
      <w:pPr>
        <w:pStyle w:val="05BodyCopy"/>
        <w:ind w:left="360"/>
        <w:rPr>
          <w:rFonts w:cs="Arial"/>
          <w:sz w:val="22"/>
          <w:szCs w:val="22"/>
        </w:rPr>
      </w:pPr>
      <w:r w:rsidRPr="00D03BF7">
        <w:rPr>
          <w:rFonts w:cs="Arial"/>
          <w:b/>
          <w:bCs/>
          <w:sz w:val="22"/>
          <w:szCs w:val="22"/>
        </w:rPr>
        <w:t>"Reduce" step:</w:t>
      </w:r>
      <w:r w:rsidRPr="00D03BF7">
        <w:rPr>
          <w:rFonts w:cs="Arial"/>
          <w:sz w:val="22"/>
          <w:szCs w:val="22"/>
        </w:rPr>
        <w:t xml:space="preserve"> The master node then collects the answers (e.g. lists of words and their partial counts) to all the sub-problems and combines them in some way to form the output (e.g. list of words and their counts for all input documents).</w:t>
      </w:r>
    </w:p>
    <w:p w14:paraId="7C4504E1" w14:textId="77777777" w:rsidR="00726599" w:rsidRPr="00D03BF7" w:rsidRDefault="00726599" w:rsidP="00726599">
      <w:pPr>
        <w:pStyle w:val="05BodyCopy"/>
        <w:ind w:left="360"/>
        <w:rPr>
          <w:rFonts w:cs="Arial"/>
          <w:sz w:val="22"/>
          <w:szCs w:val="22"/>
        </w:rPr>
      </w:pPr>
      <w:proofErr w:type="spellStart"/>
      <w:r w:rsidRPr="00D03BF7">
        <w:rPr>
          <w:rFonts w:cs="Arial"/>
          <w:sz w:val="22"/>
          <w:szCs w:val="22"/>
        </w:rPr>
        <w:t>MapReduce</w:t>
      </w:r>
      <w:proofErr w:type="spellEnd"/>
      <w:r w:rsidRPr="00D03BF7">
        <w:rPr>
          <w:rFonts w:cs="Arial"/>
          <w:sz w:val="22"/>
          <w:szCs w:val="22"/>
        </w:rPr>
        <w:t xml:space="preserve"> allows for distributed processing of the map and the reduce operations. Provided each mapping operation is independent of the others, all maps can be performed in parallel. Similarly, a set of 'reducers' can perform the data reduction phase. While this process can often appear inefficient compared to more sequential algorithms, </w:t>
      </w:r>
      <w:proofErr w:type="spellStart"/>
      <w:r w:rsidRPr="00D03BF7">
        <w:rPr>
          <w:rFonts w:cs="Arial"/>
          <w:sz w:val="22"/>
          <w:szCs w:val="22"/>
        </w:rPr>
        <w:t>MapReduce</w:t>
      </w:r>
      <w:proofErr w:type="spellEnd"/>
      <w:r w:rsidRPr="00D03BF7">
        <w:rPr>
          <w:rFonts w:cs="Arial"/>
          <w:sz w:val="22"/>
          <w:szCs w:val="22"/>
        </w:rPr>
        <w:t xml:space="preserve"> can be applied to significantly larger datasets than legacy data bases can handle</w:t>
      </w:r>
      <w:r>
        <w:rPr>
          <w:rFonts w:cs="Arial"/>
          <w:sz w:val="22"/>
          <w:szCs w:val="22"/>
        </w:rPr>
        <w:t xml:space="preserve">. To this end, </w:t>
      </w:r>
      <w:r w:rsidRPr="00D03BF7">
        <w:rPr>
          <w:rFonts w:cs="Arial"/>
          <w:sz w:val="22"/>
          <w:szCs w:val="22"/>
        </w:rPr>
        <w:t xml:space="preserve">a large server farm can use </w:t>
      </w:r>
      <w:proofErr w:type="spellStart"/>
      <w:r w:rsidRPr="00D03BF7">
        <w:rPr>
          <w:rFonts w:cs="Arial"/>
          <w:sz w:val="22"/>
          <w:szCs w:val="22"/>
        </w:rPr>
        <w:t>MapReduce</w:t>
      </w:r>
      <w:proofErr w:type="spellEnd"/>
      <w:r w:rsidRPr="00D03BF7">
        <w:rPr>
          <w:rFonts w:cs="Arial"/>
          <w:sz w:val="22"/>
          <w:szCs w:val="22"/>
        </w:rPr>
        <w:t xml:space="preserve"> to sort a petabyte of data in a few hours. </w:t>
      </w:r>
      <w:proofErr w:type="spellStart"/>
      <w:r w:rsidRPr="00D03BF7">
        <w:rPr>
          <w:rFonts w:cs="Arial"/>
          <w:sz w:val="22"/>
          <w:szCs w:val="22"/>
        </w:rPr>
        <w:t>MapReduce’s</w:t>
      </w:r>
      <w:proofErr w:type="spellEnd"/>
      <w:r w:rsidRPr="00D03BF7">
        <w:rPr>
          <w:rFonts w:cs="Arial"/>
          <w:sz w:val="22"/>
          <w:szCs w:val="22"/>
        </w:rPr>
        <w:t xml:space="preserve"> parallelism also offers the possibility of recovering from partial failure of servers or storage during the operation: if one mapper or reducer fails, the work can be rescheduled – assuming the input data is still available.</w:t>
      </w:r>
    </w:p>
    <w:p w14:paraId="7ED9372D" w14:textId="77777777" w:rsidR="00726599" w:rsidRDefault="00726599" w:rsidP="007A23A0">
      <w:pPr>
        <w:pStyle w:val="05BodyCopy"/>
        <w:ind w:left="360"/>
        <w:rPr>
          <w:rFonts w:cs="Arial"/>
          <w:b/>
          <w:bCs/>
          <w:sz w:val="22"/>
          <w:szCs w:val="22"/>
        </w:rPr>
      </w:pPr>
    </w:p>
    <w:p w14:paraId="6E26C66F" w14:textId="77777777" w:rsidR="007A23A0" w:rsidRPr="00D74584" w:rsidRDefault="007A23A0" w:rsidP="00D74584">
      <w:pPr>
        <w:pStyle w:val="05BodyCopy"/>
        <w:ind w:left="360"/>
        <w:jc w:val="center"/>
        <w:rPr>
          <w:rFonts w:cs="Arial"/>
          <w:b/>
          <w:i/>
          <w:sz w:val="22"/>
          <w:szCs w:val="22"/>
          <w:lang w:val="en-US"/>
        </w:rPr>
      </w:pPr>
      <w:r w:rsidRPr="00CD3833">
        <w:rPr>
          <w:noProof/>
          <w:lang w:val="en-US"/>
        </w:rPr>
        <w:lastRenderedPageBreak/>
        <w:drawing>
          <wp:anchor distT="0" distB="0" distL="114300" distR="114300" simplePos="0" relativeHeight="251665408" behindDoc="0" locked="0" layoutInCell="1" allowOverlap="1" wp14:anchorId="7DA6AAE0" wp14:editId="7DF63C6C">
            <wp:simplePos x="0" y="0"/>
            <wp:positionH relativeFrom="column">
              <wp:posOffset>0</wp:posOffset>
            </wp:positionH>
            <wp:positionV relativeFrom="paragraph">
              <wp:posOffset>191135</wp:posOffset>
            </wp:positionV>
            <wp:extent cx="6904355" cy="3881755"/>
            <wp:effectExtent l="0" t="0" r="4445" b="4445"/>
            <wp:wrapThrough wrapText="bothSides">
              <wp:wrapPolygon edited="0">
                <wp:start x="0" y="0"/>
                <wp:lineTo x="0" y="21483"/>
                <wp:lineTo x="21534" y="21483"/>
                <wp:lineTo x="21534" y="0"/>
                <wp:lineTo x="0" y="0"/>
              </wp:wrapPolygon>
            </wp:wrapThrough>
            <wp:docPr id="788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04355" cy="388175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2" w:name="OLE_LINK28"/>
      <w:bookmarkStart w:id="33" w:name="OLE_LINK29"/>
      <w:r>
        <w:rPr>
          <w:rFonts w:cs="Arial"/>
          <w:b/>
          <w:i/>
          <w:sz w:val="22"/>
          <w:szCs w:val="22"/>
          <w:lang w:val="en-US"/>
        </w:rPr>
        <w:t xml:space="preserve">Graphic 3: Schematic </w:t>
      </w:r>
      <w:proofErr w:type="spellStart"/>
      <w:r>
        <w:rPr>
          <w:rFonts w:cs="Arial"/>
          <w:b/>
          <w:i/>
          <w:sz w:val="22"/>
          <w:szCs w:val="22"/>
          <w:lang w:val="en-US"/>
        </w:rPr>
        <w:t>MapReduce</w:t>
      </w:r>
      <w:proofErr w:type="spellEnd"/>
      <w:r>
        <w:rPr>
          <w:rFonts w:cs="Arial"/>
          <w:b/>
          <w:i/>
          <w:sz w:val="22"/>
          <w:szCs w:val="22"/>
          <w:lang w:val="en-US"/>
        </w:rPr>
        <w:t xml:space="preserve"> Steps</w:t>
      </w:r>
    </w:p>
    <w:p w14:paraId="609791B9" w14:textId="77777777" w:rsidR="007A23A0" w:rsidRDefault="007A23A0" w:rsidP="007A23A0">
      <w:pPr>
        <w:pStyle w:val="05BodyCopy"/>
        <w:rPr>
          <w:rFonts w:cs="Arial"/>
          <w:b/>
          <w:i/>
          <w:sz w:val="22"/>
          <w:szCs w:val="22"/>
          <w:lang w:val="en-US"/>
        </w:rPr>
      </w:pPr>
    </w:p>
    <w:bookmarkEnd w:id="32"/>
    <w:bookmarkEnd w:id="33"/>
    <w:p w14:paraId="31BE5AB9" w14:textId="77777777" w:rsidR="00F53613" w:rsidRPr="00D03BF7" w:rsidRDefault="00F53613" w:rsidP="00E27F3E">
      <w:pPr>
        <w:pStyle w:val="05BodyCopy"/>
        <w:ind w:left="360"/>
        <w:rPr>
          <w:rFonts w:cs="Arial"/>
          <w:sz w:val="22"/>
          <w:szCs w:val="22"/>
        </w:rPr>
      </w:pPr>
      <w:proofErr w:type="spellStart"/>
      <w:r w:rsidRPr="00D03BF7">
        <w:rPr>
          <w:rFonts w:cs="Arial"/>
          <w:sz w:val="22"/>
          <w:szCs w:val="22"/>
        </w:rPr>
        <w:t>MapReduce</w:t>
      </w:r>
      <w:proofErr w:type="spellEnd"/>
      <w:r w:rsidRPr="00D03BF7">
        <w:rPr>
          <w:rFonts w:cs="Arial"/>
          <w:sz w:val="22"/>
          <w:szCs w:val="22"/>
        </w:rPr>
        <w:t xml:space="preserve"> achieves reliability by </w:t>
      </w:r>
      <w:proofErr w:type="spellStart"/>
      <w:r w:rsidRPr="00D03BF7">
        <w:rPr>
          <w:rFonts w:cs="Arial"/>
          <w:sz w:val="22"/>
          <w:szCs w:val="22"/>
        </w:rPr>
        <w:t>sharding</w:t>
      </w:r>
      <w:proofErr w:type="spellEnd"/>
      <w:r w:rsidRPr="00D03BF7">
        <w:rPr>
          <w:rFonts w:cs="Arial"/>
          <w:sz w:val="22"/>
          <w:szCs w:val="22"/>
        </w:rPr>
        <w:t xml:space="preserve"> the number of operations on the data </w:t>
      </w:r>
      <w:r w:rsidR="00DC6A09" w:rsidRPr="00D03BF7">
        <w:rPr>
          <w:rFonts w:cs="Arial"/>
          <w:sz w:val="22"/>
          <w:szCs w:val="22"/>
        </w:rPr>
        <w:t xml:space="preserve">set </w:t>
      </w:r>
      <w:r w:rsidRPr="00D03BF7">
        <w:rPr>
          <w:rFonts w:cs="Arial"/>
          <w:sz w:val="22"/>
          <w:szCs w:val="22"/>
        </w:rPr>
        <w:t xml:space="preserve">to each node in the network. Each node is expected to report back periodically with completed work and status updates. If a node falls silent for longer than that interval, the master node records the </w:t>
      </w:r>
      <w:r w:rsidR="00DC6A09" w:rsidRPr="00D03BF7">
        <w:rPr>
          <w:rFonts w:cs="Arial"/>
          <w:sz w:val="22"/>
          <w:szCs w:val="22"/>
        </w:rPr>
        <w:t xml:space="preserve">given </w:t>
      </w:r>
      <w:r w:rsidRPr="00D03BF7">
        <w:rPr>
          <w:rFonts w:cs="Arial"/>
          <w:sz w:val="22"/>
          <w:szCs w:val="22"/>
        </w:rPr>
        <w:t>node as dead and sends out the node's assigned work to other nodes</w:t>
      </w:r>
      <w:r w:rsidR="00923A85" w:rsidRPr="00D03BF7">
        <w:rPr>
          <w:rFonts w:cs="Arial"/>
          <w:sz w:val="22"/>
          <w:szCs w:val="22"/>
        </w:rPr>
        <w:t>.</w:t>
      </w:r>
    </w:p>
    <w:p w14:paraId="6EAB2FFD" w14:textId="77777777" w:rsidR="00DC4CD8" w:rsidRDefault="00D57BFB" w:rsidP="00DC4CD8">
      <w:pPr>
        <w:pStyle w:val="05BodyCopy"/>
        <w:ind w:left="360"/>
        <w:rPr>
          <w:rFonts w:cs="Arial"/>
          <w:sz w:val="22"/>
          <w:szCs w:val="22"/>
        </w:rPr>
      </w:pPr>
      <w:r w:rsidRPr="00D03BF7">
        <w:rPr>
          <w:rFonts w:cs="Arial"/>
          <w:sz w:val="22"/>
          <w:szCs w:val="22"/>
          <w:lang w:val="en-US"/>
        </w:rPr>
        <w:t>Implementations</w:t>
      </w:r>
      <w:r w:rsidR="00DC6A09" w:rsidRPr="00D03BF7">
        <w:rPr>
          <w:rFonts w:cs="Arial"/>
          <w:sz w:val="22"/>
          <w:szCs w:val="22"/>
          <w:lang w:val="en-US"/>
        </w:rPr>
        <w:t xml:space="preserve"> of </w:t>
      </w:r>
      <w:proofErr w:type="spellStart"/>
      <w:r w:rsidR="00DC6A09" w:rsidRPr="00D03BF7">
        <w:rPr>
          <w:rFonts w:cs="Arial"/>
          <w:sz w:val="22"/>
          <w:szCs w:val="22"/>
          <w:lang w:val="en-US"/>
        </w:rPr>
        <w:t>MapReduce</w:t>
      </w:r>
      <w:proofErr w:type="spellEnd"/>
      <w:r w:rsidRPr="00D03BF7">
        <w:rPr>
          <w:rFonts w:cs="Arial"/>
          <w:sz w:val="22"/>
          <w:szCs w:val="22"/>
          <w:lang w:val="en-US"/>
        </w:rPr>
        <w:t xml:space="preserve"> are not necessarily highly reliable. When using </w:t>
      </w:r>
      <w:proofErr w:type="spellStart"/>
      <w:r w:rsidRPr="00D03BF7">
        <w:rPr>
          <w:rFonts w:cs="Arial"/>
          <w:sz w:val="22"/>
          <w:szCs w:val="22"/>
          <w:lang w:val="en-US"/>
        </w:rPr>
        <w:t>Hadoop</w:t>
      </w:r>
      <w:proofErr w:type="spellEnd"/>
      <w:r w:rsidRPr="00D03BF7">
        <w:rPr>
          <w:rFonts w:cs="Arial"/>
          <w:sz w:val="22"/>
          <w:szCs w:val="22"/>
          <w:lang w:val="en-US"/>
        </w:rPr>
        <w:t xml:space="preserve"> as the DFS the name node </w:t>
      </w:r>
      <w:r w:rsidR="00DC6A09" w:rsidRPr="00D03BF7">
        <w:rPr>
          <w:rFonts w:cs="Arial"/>
          <w:sz w:val="22"/>
          <w:szCs w:val="22"/>
          <w:lang w:val="en-US"/>
        </w:rPr>
        <w:t xml:space="preserve">becomes </w:t>
      </w:r>
      <w:r w:rsidRPr="00D03BF7">
        <w:rPr>
          <w:rFonts w:cs="Arial"/>
          <w:sz w:val="22"/>
          <w:szCs w:val="22"/>
          <w:lang w:val="en-US"/>
        </w:rPr>
        <w:t>a single point of failure as we have seen above.</w:t>
      </w:r>
    </w:p>
    <w:p w14:paraId="385CF35F" w14:textId="77777777" w:rsidR="00D57BFB" w:rsidRPr="00DC4CD8" w:rsidRDefault="00923A85" w:rsidP="00DC4CD8">
      <w:pPr>
        <w:pStyle w:val="05BodyCopy"/>
        <w:ind w:left="360"/>
        <w:rPr>
          <w:rFonts w:cs="Arial"/>
          <w:sz w:val="22"/>
          <w:szCs w:val="22"/>
        </w:rPr>
      </w:pPr>
      <w:proofErr w:type="spellStart"/>
      <w:r w:rsidRPr="00D03BF7">
        <w:rPr>
          <w:rFonts w:cs="Arial"/>
          <w:sz w:val="22"/>
          <w:szCs w:val="22"/>
          <w:lang w:val="en-US"/>
        </w:rPr>
        <w:t>MapReduce</w:t>
      </w:r>
      <w:proofErr w:type="spellEnd"/>
      <w:r w:rsidRPr="00D03BF7">
        <w:rPr>
          <w:rFonts w:cs="Arial"/>
          <w:sz w:val="22"/>
          <w:szCs w:val="22"/>
          <w:lang w:val="en-US"/>
        </w:rPr>
        <w:t xml:space="preserve"> has been applied </w:t>
      </w:r>
      <w:r w:rsidR="00D57BFB" w:rsidRPr="00D03BF7">
        <w:rPr>
          <w:rFonts w:cs="Arial"/>
          <w:sz w:val="22"/>
          <w:szCs w:val="22"/>
          <w:lang w:val="en-US"/>
        </w:rPr>
        <w:t xml:space="preserve">successfully </w:t>
      </w:r>
      <w:r w:rsidRPr="00D03BF7">
        <w:rPr>
          <w:rFonts w:cs="Arial"/>
          <w:sz w:val="22"/>
          <w:szCs w:val="22"/>
          <w:lang w:val="en-US"/>
        </w:rPr>
        <w:t xml:space="preserve">to a wide range of applications </w:t>
      </w:r>
      <w:r w:rsidR="00DC6A09" w:rsidRPr="00D03BF7">
        <w:rPr>
          <w:rFonts w:cs="Arial"/>
          <w:sz w:val="22"/>
          <w:szCs w:val="22"/>
          <w:lang w:val="en-US"/>
        </w:rPr>
        <w:t>such as</w:t>
      </w:r>
      <w:r w:rsidRPr="00D03BF7">
        <w:rPr>
          <w:rFonts w:cs="Arial"/>
          <w:sz w:val="22"/>
          <w:szCs w:val="22"/>
          <w:lang w:val="en-US"/>
        </w:rPr>
        <w:t xml:space="preserve">, distributed sort, web link-graph reversal, web access log stats, inverted index construction, document clustering, machine learning, statistical machine translation, </w:t>
      </w:r>
      <w:r w:rsidR="00DC6A09" w:rsidRPr="00D03BF7">
        <w:rPr>
          <w:rFonts w:cs="Arial"/>
          <w:sz w:val="22"/>
          <w:szCs w:val="22"/>
          <w:lang w:val="en-US"/>
        </w:rPr>
        <w:t>and more.</w:t>
      </w:r>
    </w:p>
    <w:p w14:paraId="60F16418" w14:textId="77777777" w:rsidR="00083B54" w:rsidRDefault="00C030FF" w:rsidP="00E27F3E">
      <w:pPr>
        <w:pStyle w:val="05BodyCopy"/>
        <w:ind w:left="360"/>
        <w:rPr>
          <w:rFonts w:cs="Arial"/>
          <w:sz w:val="22"/>
          <w:szCs w:val="22"/>
          <w:lang w:val="en-US"/>
        </w:rPr>
      </w:pPr>
      <w:proofErr w:type="spellStart"/>
      <w:r w:rsidRPr="00D03BF7">
        <w:rPr>
          <w:rFonts w:cs="Arial"/>
          <w:sz w:val="22"/>
          <w:szCs w:val="22"/>
        </w:rPr>
        <w:t>MapReduce</w:t>
      </w:r>
      <w:proofErr w:type="spellEnd"/>
      <w:r w:rsidRPr="00D03BF7">
        <w:rPr>
          <w:rFonts w:cs="Arial"/>
          <w:sz w:val="22"/>
          <w:szCs w:val="22"/>
        </w:rPr>
        <w:t xml:space="preserve"> is a batch procedure for analysing huge amounts of data</w:t>
      </w:r>
      <w:r w:rsidR="00DC6A09" w:rsidRPr="00D03BF7">
        <w:rPr>
          <w:rFonts w:cs="Arial"/>
          <w:sz w:val="22"/>
          <w:szCs w:val="22"/>
        </w:rPr>
        <w:t>, however,</w:t>
      </w:r>
      <w:r w:rsidR="00C06CF9" w:rsidRPr="00D03BF7">
        <w:rPr>
          <w:rFonts w:cs="Arial"/>
          <w:sz w:val="22"/>
          <w:szCs w:val="22"/>
        </w:rPr>
        <w:t xml:space="preserve"> i</w:t>
      </w:r>
      <w:r w:rsidRPr="00D03BF7">
        <w:rPr>
          <w:rFonts w:cs="Arial"/>
          <w:sz w:val="22"/>
          <w:szCs w:val="22"/>
        </w:rPr>
        <w:t>t cannot be used for transactional systems like accounting, inventory management or fraud detection</w:t>
      </w:r>
      <w:r w:rsidR="00DC6A09" w:rsidRPr="00D03BF7">
        <w:rPr>
          <w:rFonts w:cs="Arial"/>
          <w:sz w:val="22"/>
          <w:szCs w:val="22"/>
        </w:rPr>
        <w:t xml:space="preserve"> as </w:t>
      </w:r>
      <w:proofErr w:type="spellStart"/>
      <w:r w:rsidR="0019655F" w:rsidRPr="00D03BF7">
        <w:rPr>
          <w:rFonts w:cs="Arial"/>
          <w:sz w:val="22"/>
          <w:szCs w:val="22"/>
        </w:rPr>
        <w:t>Hadoop</w:t>
      </w:r>
      <w:proofErr w:type="spellEnd"/>
      <w:r w:rsidR="00DC6A09" w:rsidRPr="00D03BF7">
        <w:rPr>
          <w:rFonts w:cs="Arial"/>
          <w:sz w:val="22"/>
          <w:szCs w:val="22"/>
        </w:rPr>
        <w:t xml:space="preserve"> </w:t>
      </w:r>
      <w:r w:rsidR="0019655F" w:rsidRPr="00D03BF7">
        <w:rPr>
          <w:rFonts w:cs="Arial"/>
          <w:sz w:val="22"/>
          <w:szCs w:val="22"/>
        </w:rPr>
        <w:t>does not index nor provide relationship or transactional guarantees</w:t>
      </w:r>
      <w:r w:rsidRPr="00D03BF7">
        <w:rPr>
          <w:rFonts w:cs="Arial"/>
          <w:sz w:val="22"/>
          <w:szCs w:val="22"/>
        </w:rPr>
        <w:t>.</w:t>
      </w:r>
      <w:r w:rsidR="00C06CF9" w:rsidRPr="00D03BF7">
        <w:rPr>
          <w:rFonts w:cs="Arial"/>
          <w:sz w:val="22"/>
          <w:szCs w:val="22"/>
        </w:rPr>
        <w:t xml:space="preserve"> </w:t>
      </w:r>
      <w:proofErr w:type="spellStart"/>
      <w:r w:rsidR="00083B54" w:rsidRPr="00D03BF7">
        <w:rPr>
          <w:rFonts w:cs="Arial"/>
          <w:sz w:val="22"/>
          <w:szCs w:val="22"/>
          <w:lang w:val="en-US"/>
        </w:rPr>
        <w:t>MapReduce</w:t>
      </w:r>
      <w:proofErr w:type="spellEnd"/>
      <w:r w:rsidR="00083B54" w:rsidRPr="00D03BF7">
        <w:rPr>
          <w:rFonts w:cs="Arial"/>
          <w:sz w:val="22"/>
          <w:szCs w:val="22"/>
          <w:lang w:val="en-US"/>
        </w:rPr>
        <w:t xml:space="preserve"> </w:t>
      </w:r>
      <w:hyperlink r:id="rId42" w:history="1">
        <w:r w:rsidR="00083B54" w:rsidRPr="00ED2145">
          <w:rPr>
            <w:rStyle w:val="Hyperlink"/>
            <w:rFonts w:cs="Arial"/>
            <w:sz w:val="22"/>
            <w:szCs w:val="22"/>
            <w:lang w:val="en-US"/>
          </w:rPr>
          <w:t>has been criticized</w:t>
        </w:r>
      </w:hyperlink>
      <w:r w:rsidR="00083B54" w:rsidRPr="00D03BF7">
        <w:rPr>
          <w:rFonts w:cs="Arial"/>
          <w:sz w:val="22"/>
          <w:szCs w:val="22"/>
          <w:lang w:val="en-US"/>
        </w:rPr>
        <w:t xml:space="preserve"> for the lack of breadth of problems </w:t>
      </w:r>
      <w:r w:rsidR="0019655F" w:rsidRPr="00D03BF7">
        <w:rPr>
          <w:rFonts w:cs="Arial"/>
          <w:sz w:val="22"/>
          <w:szCs w:val="22"/>
          <w:lang w:val="en-US"/>
        </w:rPr>
        <w:t>to which it can be applied</w:t>
      </w:r>
      <w:r w:rsidR="004772A5" w:rsidRPr="00D03BF7">
        <w:rPr>
          <w:rFonts w:cs="Arial"/>
          <w:sz w:val="22"/>
          <w:szCs w:val="22"/>
          <w:lang w:val="en-US"/>
        </w:rPr>
        <w:t xml:space="preserve"> and f</w:t>
      </w:r>
      <w:r w:rsidR="005D6B1C" w:rsidRPr="00D03BF7">
        <w:rPr>
          <w:rFonts w:cs="Arial"/>
          <w:sz w:val="22"/>
          <w:szCs w:val="22"/>
          <w:lang w:val="en-US"/>
        </w:rPr>
        <w:t>or its low level</w:t>
      </w:r>
      <w:r w:rsidR="00083B54" w:rsidRPr="00D03BF7">
        <w:rPr>
          <w:rFonts w:cs="Arial"/>
          <w:sz w:val="22"/>
          <w:szCs w:val="22"/>
          <w:lang w:val="en-US"/>
        </w:rPr>
        <w:t xml:space="preserve"> interface as opposed to a high level </w:t>
      </w:r>
      <w:r w:rsidR="005D6B1C" w:rsidRPr="00D03BF7">
        <w:rPr>
          <w:rFonts w:cs="Arial"/>
          <w:sz w:val="22"/>
          <w:szCs w:val="22"/>
          <w:lang w:val="en-US"/>
        </w:rPr>
        <w:t xml:space="preserve">and reusable </w:t>
      </w:r>
      <w:r w:rsidR="00083B54" w:rsidRPr="00D03BF7">
        <w:rPr>
          <w:rFonts w:cs="Arial"/>
          <w:sz w:val="22"/>
          <w:szCs w:val="22"/>
          <w:lang w:val="en-US"/>
        </w:rPr>
        <w:t>SQL interface for RDBMS.</w:t>
      </w:r>
      <w:r w:rsidR="005D6B1C" w:rsidRPr="00D03BF7">
        <w:rPr>
          <w:rFonts w:cs="Arial"/>
          <w:sz w:val="22"/>
          <w:szCs w:val="22"/>
          <w:lang w:val="en-US"/>
        </w:rPr>
        <w:t xml:space="preserve"> </w:t>
      </w:r>
      <w:proofErr w:type="spellStart"/>
      <w:r w:rsidR="00083B54" w:rsidRPr="00D03BF7">
        <w:rPr>
          <w:rFonts w:cs="Arial"/>
          <w:sz w:val="22"/>
          <w:szCs w:val="22"/>
          <w:lang w:val="en-US"/>
        </w:rPr>
        <w:t>MapReduce's</w:t>
      </w:r>
      <w:proofErr w:type="spellEnd"/>
      <w:r w:rsidR="00083B54" w:rsidRPr="00D03BF7">
        <w:rPr>
          <w:rFonts w:cs="Arial"/>
          <w:sz w:val="22"/>
          <w:szCs w:val="22"/>
          <w:lang w:val="en-US"/>
        </w:rPr>
        <w:t xml:space="preserve"> use of input files and lack of schema support prevents the performance improvements enabled by common database system features such as B-trees</w:t>
      </w:r>
      <w:r w:rsidR="005D6B1C" w:rsidRPr="00D03BF7">
        <w:rPr>
          <w:rFonts w:cs="Arial"/>
          <w:sz w:val="22"/>
          <w:szCs w:val="22"/>
          <w:lang w:val="en-US"/>
        </w:rPr>
        <w:t xml:space="preserve"> </w:t>
      </w:r>
      <w:r w:rsidR="00083B54" w:rsidRPr="00D03BF7">
        <w:rPr>
          <w:rFonts w:cs="Arial"/>
          <w:sz w:val="22"/>
          <w:szCs w:val="22"/>
          <w:lang w:val="en-US"/>
        </w:rPr>
        <w:t>and hash partitionin</w:t>
      </w:r>
      <w:r w:rsidR="005D6B1C" w:rsidRPr="00D03BF7">
        <w:rPr>
          <w:rFonts w:cs="Arial"/>
          <w:sz w:val="22"/>
          <w:szCs w:val="22"/>
          <w:lang w:val="en-US"/>
        </w:rPr>
        <w:t xml:space="preserve">g. </w:t>
      </w:r>
      <w:r w:rsidR="005D6B1C" w:rsidRPr="00D03BF7">
        <w:rPr>
          <w:rFonts w:cs="Arial"/>
          <w:sz w:val="22"/>
          <w:szCs w:val="22"/>
        </w:rPr>
        <w:t xml:space="preserve">DeWitt and </w:t>
      </w:r>
      <w:proofErr w:type="spellStart"/>
      <w:r w:rsidR="005D6B1C" w:rsidRPr="00D03BF7">
        <w:rPr>
          <w:rFonts w:cs="Arial"/>
          <w:sz w:val="22"/>
          <w:szCs w:val="22"/>
        </w:rPr>
        <w:t>Stonebraker</w:t>
      </w:r>
      <w:proofErr w:type="spellEnd"/>
      <w:r w:rsidR="005D6B1C" w:rsidRPr="00D03BF7">
        <w:rPr>
          <w:rFonts w:cs="Arial"/>
          <w:sz w:val="22"/>
          <w:szCs w:val="22"/>
        </w:rPr>
        <w:t xml:space="preserve"> have published a detailed benchmark study in </w:t>
      </w:r>
      <w:r w:rsidR="00C06CF9" w:rsidRPr="00D03BF7">
        <w:rPr>
          <w:rFonts w:cs="Arial"/>
          <w:sz w:val="22"/>
          <w:szCs w:val="22"/>
        </w:rPr>
        <w:t>2009 that</w:t>
      </w:r>
      <w:r w:rsidR="00030E1B" w:rsidRPr="00D03BF7">
        <w:rPr>
          <w:rFonts w:cs="Arial"/>
          <w:sz w:val="22"/>
          <w:szCs w:val="22"/>
        </w:rPr>
        <w:t xml:space="preserve"> </w:t>
      </w:r>
      <w:r w:rsidR="005D6B1C" w:rsidRPr="00D03BF7">
        <w:rPr>
          <w:rFonts w:cs="Arial"/>
          <w:sz w:val="22"/>
          <w:szCs w:val="22"/>
        </w:rPr>
        <w:t>compar</w:t>
      </w:r>
      <w:r w:rsidR="00030E1B" w:rsidRPr="00D03BF7">
        <w:rPr>
          <w:rFonts w:cs="Arial"/>
          <w:sz w:val="22"/>
          <w:szCs w:val="22"/>
        </w:rPr>
        <w:t>es</w:t>
      </w:r>
      <w:r w:rsidR="005D6B1C" w:rsidRPr="00D03BF7">
        <w:rPr>
          <w:rFonts w:cs="Arial"/>
          <w:sz w:val="22"/>
          <w:szCs w:val="22"/>
        </w:rPr>
        <w:t xml:space="preserve"> </w:t>
      </w:r>
      <w:r w:rsidR="00030E1B" w:rsidRPr="00D03BF7">
        <w:rPr>
          <w:rFonts w:cs="Arial"/>
          <w:sz w:val="22"/>
          <w:szCs w:val="22"/>
        </w:rPr>
        <w:t xml:space="preserve">the </w:t>
      </w:r>
      <w:r w:rsidR="005D6B1C" w:rsidRPr="00D03BF7">
        <w:rPr>
          <w:rFonts w:cs="Arial"/>
          <w:sz w:val="22"/>
          <w:szCs w:val="22"/>
        </w:rPr>
        <w:t xml:space="preserve">performance of </w:t>
      </w:r>
      <w:proofErr w:type="spellStart"/>
      <w:r w:rsidR="005D6B1C" w:rsidRPr="00D03BF7">
        <w:rPr>
          <w:rFonts w:cs="Arial"/>
          <w:sz w:val="22"/>
          <w:szCs w:val="22"/>
        </w:rPr>
        <w:t>Hadoop's</w:t>
      </w:r>
      <w:proofErr w:type="spellEnd"/>
      <w:r w:rsidR="005D6B1C" w:rsidRPr="00D03BF7">
        <w:rPr>
          <w:rFonts w:cs="Arial"/>
          <w:sz w:val="22"/>
          <w:szCs w:val="22"/>
        </w:rPr>
        <w:t xml:space="preserve"> </w:t>
      </w:r>
      <w:proofErr w:type="spellStart"/>
      <w:r w:rsidR="005D6B1C" w:rsidRPr="00D03BF7">
        <w:rPr>
          <w:rFonts w:cs="Arial"/>
          <w:sz w:val="22"/>
          <w:szCs w:val="22"/>
        </w:rPr>
        <w:t>MapReduce</w:t>
      </w:r>
      <w:proofErr w:type="spellEnd"/>
      <w:r w:rsidR="005D6B1C" w:rsidRPr="00D03BF7">
        <w:rPr>
          <w:rFonts w:cs="Arial"/>
          <w:sz w:val="22"/>
          <w:szCs w:val="22"/>
        </w:rPr>
        <w:t xml:space="preserve"> to cluster RDBMS approaches </w:t>
      </w:r>
      <w:r w:rsidR="00030E1B" w:rsidRPr="00D03BF7">
        <w:rPr>
          <w:rFonts w:cs="Arial"/>
          <w:sz w:val="22"/>
          <w:szCs w:val="22"/>
        </w:rPr>
        <w:t xml:space="preserve">in </w:t>
      </w:r>
      <w:r w:rsidR="005D6B1C" w:rsidRPr="00D03BF7">
        <w:rPr>
          <w:rFonts w:cs="Arial"/>
          <w:sz w:val="22"/>
          <w:szCs w:val="22"/>
        </w:rPr>
        <w:t>several specific problem</w:t>
      </w:r>
      <w:r w:rsidR="00030E1B" w:rsidRPr="00D03BF7">
        <w:rPr>
          <w:rFonts w:cs="Arial"/>
          <w:sz w:val="22"/>
          <w:szCs w:val="22"/>
        </w:rPr>
        <w:t xml:space="preserve"> areas</w:t>
      </w:r>
      <w:r w:rsidR="005D6B1C" w:rsidRPr="00D03BF7">
        <w:rPr>
          <w:rFonts w:cs="Arial"/>
          <w:sz w:val="22"/>
          <w:szCs w:val="22"/>
        </w:rPr>
        <w:t>.</w:t>
      </w:r>
      <w:r w:rsidR="005D6B1C" w:rsidRPr="00D03BF7">
        <w:rPr>
          <w:rFonts w:cs="Arial"/>
          <w:sz w:val="22"/>
          <w:szCs w:val="22"/>
          <w:vertAlign w:val="superscript"/>
        </w:rPr>
        <w:t xml:space="preserve"> </w:t>
      </w:r>
      <w:r w:rsidR="005D6B1C" w:rsidRPr="00D03BF7">
        <w:rPr>
          <w:rFonts w:cs="Arial"/>
          <w:sz w:val="22"/>
          <w:szCs w:val="22"/>
          <w:lang w:val="en-US"/>
        </w:rPr>
        <w:t>In th</w:t>
      </w:r>
      <w:r w:rsidR="00030E1B" w:rsidRPr="00D03BF7">
        <w:rPr>
          <w:rFonts w:cs="Arial"/>
          <w:sz w:val="22"/>
          <w:szCs w:val="22"/>
          <w:lang w:val="en-US"/>
        </w:rPr>
        <w:t>is study,</w:t>
      </w:r>
      <w:r w:rsidR="005D6B1C" w:rsidRPr="00D03BF7">
        <w:rPr>
          <w:rFonts w:cs="Arial"/>
          <w:sz w:val="22"/>
          <w:szCs w:val="22"/>
          <w:lang w:val="en-US"/>
        </w:rPr>
        <w:t xml:space="preserve"> </w:t>
      </w:r>
      <w:hyperlink r:id="rId43" w:history="1">
        <w:proofErr w:type="spellStart"/>
        <w:r w:rsidR="005D6B1C" w:rsidRPr="00ED2145">
          <w:rPr>
            <w:rStyle w:val="Hyperlink"/>
            <w:rFonts w:cs="Arial"/>
            <w:sz w:val="22"/>
            <w:szCs w:val="22"/>
            <w:lang w:val="en-US"/>
          </w:rPr>
          <w:t>MapReduce</w:t>
        </w:r>
        <w:proofErr w:type="spellEnd"/>
        <w:r w:rsidR="005D6B1C" w:rsidRPr="00ED2145">
          <w:rPr>
            <w:rStyle w:val="Hyperlink"/>
            <w:rFonts w:cs="Arial"/>
            <w:sz w:val="22"/>
            <w:szCs w:val="22"/>
            <w:lang w:val="en-US"/>
          </w:rPr>
          <w:t xml:space="preserve"> was slower than typical relational </w:t>
        </w:r>
        <w:r w:rsidRPr="00ED2145">
          <w:rPr>
            <w:rStyle w:val="Hyperlink"/>
            <w:rFonts w:cs="Arial"/>
            <w:sz w:val="22"/>
            <w:szCs w:val="22"/>
            <w:lang w:val="en-US"/>
          </w:rPr>
          <w:t>cluster databases</w:t>
        </w:r>
      </w:hyperlink>
      <w:r w:rsidRPr="00D03BF7">
        <w:rPr>
          <w:rFonts w:cs="Arial"/>
          <w:sz w:val="22"/>
          <w:szCs w:val="22"/>
          <w:lang w:val="en-US"/>
        </w:rPr>
        <w:t xml:space="preserve"> (</w:t>
      </w:r>
      <w:proofErr w:type="spellStart"/>
      <w:r w:rsidR="00030E1B" w:rsidRPr="00D03BF7">
        <w:rPr>
          <w:rFonts w:cs="Arial"/>
          <w:sz w:val="22"/>
          <w:szCs w:val="22"/>
          <w:lang w:val="en-US"/>
        </w:rPr>
        <w:t>e.g.</w:t>
      </w:r>
      <w:r w:rsidRPr="00D03BF7">
        <w:rPr>
          <w:rFonts w:cs="Arial"/>
          <w:sz w:val="22"/>
          <w:szCs w:val="22"/>
          <w:lang w:val="en-US"/>
        </w:rPr>
        <w:t>Teradata</w:t>
      </w:r>
      <w:proofErr w:type="spellEnd"/>
      <w:r w:rsidRPr="00D03BF7">
        <w:rPr>
          <w:rFonts w:cs="Arial"/>
          <w:sz w:val="22"/>
          <w:szCs w:val="22"/>
          <w:lang w:val="en-US"/>
        </w:rPr>
        <w:t xml:space="preserve">, </w:t>
      </w:r>
      <w:proofErr w:type="spellStart"/>
      <w:r w:rsidRPr="00D03BF7">
        <w:rPr>
          <w:rFonts w:cs="Arial"/>
          <w:sz w:val="22"/>
          <w:szCs w:val="22"/>
          <w:lang w:val="en-US"/>
        </w:rPr>
        <w:t>Greenplum</w:t>
      </w:r>
      <w:proofErr w:type="spellEnd"/>
      <w:r w:rsidRPr="00D03BF7">
        <w:rPr>
          <w:rFonts w:cs="Arial"/>
          <w:sz w:val="22"/>
          <w:szCs w:val="22"/>
          <w:lang w:val="en-US"/>
        </w:rPr>
        <w:t xml:space="preserve">, IBM BD2, </w:t>
      </w:r>
      <w:r w:rsidR="00A90A2E" w:rsidRPr="00D03BF7">
        <w:rPr>
          <w:rFonts w:cs="Arial"/>
          <w:sz w:val="22"/>
          <w:szCs w:val="22"/>
          <w:lang w:val="en-US"/>
        </w:rPr>
        <w:t xml:space="preserve">Oracle </w:t>
      </w:r>
      <w:proofErr w:type="spellStart"/>
      <w:r w:rsidR="00A90A2E" w:rsidRPr="00D03BF7">
        <w:rPr>
          <w:rFonts w:cs="Arial"/>
          <w:sz w:val="22"/>
          <w:szCs w:val="22"/>
          <w:lang w:val="en-US"/>
        </w:rPr>
        <w:t>Exadata</w:t>
      </w:r>
      <w:proofErr w:type="spellEnd"/>
      <w:r w:rsidR="00A90A2E" w:rsidRPr="00D03BF7">
        <w:rPr>
          <w:rFonts w:cs="Arial"/>
          <w:sz w:val="22"/>
          <w:szCs w:val="22"/>
          <w:lang w:val="en-US"/>
        </w:rPr>
        <w:t xml:space="preserve">, </w:t>
      </w:r>
      <w:r w:rsidRPr="00D03BF7">
        <w:rPr>
          <w:rFonts w:cs="Arial"/>
          <w:sz w:val="22"/>
          <w:szCs w:val="22"/>
          <w:lang w:val="en-US"/>
        </w:rPr>
        <w:t xml:space="preserve">Aster Data, </w:t>
      </w:r>
      <w:proofErr w:type="spellStart"/>
      <w:r w:rsidRPr="00D03BF7">
        <w:rPr>
          <w:rFonts w:cs="Arial"/>
          <w:sz w:val="22"/>
          <w:szCs w:val="22"/>
          <w:lang w:val="en-US"/>
        </w:rPr>
        <w:t>Vertica</w:t>
      </w:r>
      <w:proofErr w:type="spellEnd"/>
      <w:r w:rsidRPr="00D03BF7">
        <w:rPr>
          <w:rFonts w:cs="Arial"/>
          <w:sz w:val="22"/>
          <w:szCs w:val="22"/>
          <w:lang w:val="en-US"/>
        </w:rPr>
        <w:t>, etc.)</w:t>
      </w:r>
      <w:r w:rsidR="005D6B1C" w:rsidRPr="00D03BF7">
        <w:rPr>
          <w:rFonts w:cs="Arial"/>
          <w:sz w:val="22"/>
          <w:szCs w:val="22"/>
          <w:lang w:val="en-US"/>
        </w:rPr>
        <w:t>.</w:t>
      </w:r>
    </w:p>
    <w:p w14:paraId="2799CBBB" w14:textId="77777777" w:rsidR="005D6B1C" w:rsidRPr="00D03BF7" w:rsidRDefault="005D4735" w:rsidP="00320634">
      <w:pPr>
        <w:pStyle w:val="05BodyCopy"/>
        <w:ind w:left="360"/>
        <w:rPr>
          <w:rFonts w:cs="Arial"/>
          <w:sz w:val="22"/>
          <w:szCs w:val="22"/>
          <w:lang w:val="en-US"/>
        </w:rPr>
      </w:pPr>
      <w:hyperlink r:id="rId44" w:history="1">
        <w:r w:rsidR="003951C9">
          <w:rPr>
            <w:rStyle w:val="Hyperlink"/>
            <w:rFonts w:cs="Arial"/>
            <w:sz w:val="22"/>
            <w:szCs w:val="22"/>
          </w:rPr>
          <w:t xml:space="preserve">Apache </w:t>
        </w:r>
        <w:proofErr w:type="spellStart"/>
        <w:r w:rsidR="003951C9">
          <w:rPr>
            <w:rStyle w:val="Hyperlink"/>
            <w:rFonts w:cs="Arial"/>
            <w:sz w:val="22"/>
            <w:szCs w:val="22"/>
          </w:rPr>
          <w:t>Hadoop</w:t>
        </w:r>
        <w:r w:rsidR="003951C9" w:rsidRPr="00373715">
          <w:rPr>
            <w:rStyle w:val="Hyperlink"/>
            <w:rFonts w:cs="Arial"/>
            <w:sz w:val="22"/>
            <w:szCs w:val="22"/>
          </w:rPr>
          <w:t>e</w:t>
        </w:r>
        <w:proofErr w:type="spellEnd"/>
      </w:hyperlink>
      <w:r w:rsidR="003951C9">
        <w:rPr>
          <w:rFonts w:cs="Arial"/>
          <w:sz w:val="22"/>
          <w:szCs w:val="22"/>
        </w:rPr>
        <w:t xml:space="preserve"> </w:t>
      </w:r>
      <w:r w:rsidR="00CD3833">
        <w:rPr>
          <w:rFonts w:cs="Arial"/>
          <w:sz w:val="22"/>
          <w:szCs w:val="22"/>
          <w:lang w:val="en-US"/>
        </w:rPr>
        <w:t xml:space="preserve">is the open source implementation </w:t>
      </w:r>
      <w:r w:rsidR="003951C9">
        <w:rPr>
          <w:rFonts w:cs="Arial"/>
          <w:sz w:val="22"/>
          <w:szCs w:val="22"/>
          <w:lang w:val="en-US"/>
        </w:rPr>
        <w:t xml:space="preserve">of </w:t>
      </w:r>
      <w:proofErr w:type="spellStart"/>
      <w:r w:rsidR="003951C9">
        <w:rPr>
          <w:rFonts w:cs="Arial"/>
          <w:sz w:val="22"/>
          <w:szCs w:val="22"/>
          <w:lang w:val="en-US"/>
        </w:rPr>
        <w:t>MapReduce</w:t>
      </w:r>
      <w:proofErr w:type="spellEnd"/>
      <w:r w:rsidR="003951C9">
        <w:rPr>
          <w:rFonts w:cs="Arial"/>
          <w:sz w:val="22"/>
          <w:szCs w:val="22"/>
          <w:lang w:val="en-US"/>
        </w:rPr>
        <w:t xml:space="preserve"> on </w:t>
      </w:r>
      <w:proofErr w:type="spellStart"/>
      <w:r w:rsidR="003951C9">
        <w:rPr>
          <w:rFonts w:cs="Arial"/>
          <w:sz w:val="22"/>
          <w:szCs w:val="22"/>
          <w:lang w:val="en-US"/>
        </w:rPr>
        <w:t>Hadoop</w:t>
      </w:r>
      <w:proofErr w:type="spellEnd"/>
      <w:r w:rsidR="003951C9">
        <w:rPr>
          <w:rFonts w:cs="Arial"/>
          <w:sz w:val="22"/>
          <w:szCs w:val="22"/>
          <w:lang w:val="en-US"/>
        </w:rPr>
        <w:t xml:space="preserve"> File System sponsor</w:t>
      </w:r>
      <w:r w:rsidR="00320634">
        <w:rPr>
          <w:rFonts w:cs="Arial"/>
          <w:sz w:val="22"/>
          <w:szCs w:val="22"/>
          <w:lang w:val="en-US"/>
        </w:rPr>
        <w:t>ed by the Apache SW Foundation.</w:t>
      </w:r>
    </w:p>
    <w:p w14:paraId="522984B2" w14:textId="77777777" w:rsidR="00083B54" w:rsidRPr="00BE0BE3" w:rsidRDefault="00083B54" w:rsidP="00BE0BE3">
      <w:pPr>
        <w:pStyle w:val="Heading1"/>
        <w:ind w:left="360"/>
        <w:rPr>
          <w:sz w:val="24"/>
        </w:rPr>
      </w:pPr>
      <w:r w:rsidRPr="00BE0BE3">
        <w:rPr>
          <w:sz w:val="24"/>
        </w:rPr>
        <w:lastRenderedPageBreak/>
        <w:t>Distributed Key Value Stores</w:t>
      </w:r>
    </w:p>
    <w:p w14:paraId="1DD4909C" w14:textId="77777777" w:rsidR="00C06CF9" w:rsidRPr="00320634" w:rsidRDefault="00083B54" w:rsidP="00320634">
      <w:pPr>
        <w:pStyle w:val="05BodyCopy"/>
        <w:ind w:left="360"/>
        <w:rPr>
          <w:rFonts w:cs="Arial"/>
          <w:sz w:val="22"/>
          <w:szCs w:val="22"/>
          <w:lang w:val="en-US" w:eastAsia="de-DE"/>
        </w:rPr>
      </w:pPr>
      <w:r w:rsidRPr="00D03BF7">
        <w:rPr>
          <w:rFonts w:cs="Arial"/>
          <w:sz w:val="22"/>
          <w:szCs w:val="22"/>
        </w:rPr>
        <w:t xml:space="preserve">The term distributed data store is generally used for </w:t>
      </w:r>
      <w:proofErr w:type="spellStart"/>
      <w:r w:rsidRPr="00D03BF7">
        <w:rPr>
          <w:rFonts w:cs="Arial"/>
          <w:sz w:val="22"/>
          <w:szCs w:val="22"/>
        </w:rPr>
        <w:t>NoSQL</w:t>
      </w:r>
      <w:proofErr w:type="spellEnd"/>
      <w:r w:rsidRPr="00D03BF7">
        <w:rPr>
          <w:rFonts w:cs="Arial"/>
          <w:sz w:val="22"/>
          <w:szCs w:val="22"/>
        </w:rPr>
        <w:t xml:space="preserve"> databases</w:t>
      </w:r>
      <w:r w:rsidR="0071192B" w:rsidRPr="00D03BF7">
        <w:rPr>
          <w:rFonts w:cs="Arial"/>
          <w:sz w:val="22"/>
          <w:szCs w:val="22"/>
        </w:rPr>
        <w:t xml:space="preserve"> </w:t>
      </w:r>
      <w:r w:rsidRPr="00D03BF7">
        <w:rPr>
          <w:rFonts w:cs="Arial"/>
          <w:sz w:val="22"/>
          <w:szCs w:val="22"/>
        </w:rPr>
        <w:t xml:space="preserve">that access huge amount of data on a large number of nodes. </w:t>
      </w:r>
      <w:r w:rsidRPr="00D03BF7">
        <w:rPr>
          <w:rFonts w:cs="Arial"/>
          <w:sz w:val="22"/>
          <w:szCs w:val="22"/>
          <w:lang w:val="en-US" w:eastAsia="de-DE"/>
        </w:rPr>
        <w:t xml:space="preserve">Many modern </w:t>
      </w:r>
      <w:proofErr w:type="spellStart"/>
      <w:r w:rsidRPr="00D03BF7">
        <w:rPr>
          <w:rFonts w:cs="Arial"/>
          <w:sz w:val="22"/>
          <w:szCs w:val="22"/>
          <w:lang w:val="en-US" w:eastAsia="de-DE"/>
        </w:rPr>
        <w:t>NoSQL</w:t>
      </w:r>
      <w:proofErr w:type="spellEnd"/>
      <w:r w:rsidRPr="00D03BF7">
        <w:rPr>
          <w:rFonts w:cs="Arial"/>
          <w:sz w:val="22"/>
          <w:szCs w:val="22"/>
          <w:lang w:val="en-US" w:eastAsia="de-DE"/>
        </w:rPr>
        <w:t xml:space="preserve"> databases run on distributed file systems in order to scale to many hundreds or even thousands of nodes. For example Google’s </w:t>
      </w:r>
      <w:hyperlink r:id="rId45" w:history="1">
        <w:r w:rsidRPr="00320634">
          <w:rPr>
            <w:rStyle w:val="Hyperlink"/>
            <w:rFonts w:cs="Arial"/>
            <w:sz w:val="22"/>
            <w:szCs w:val="22"/>
            <w:lang w:val="en-US" w:eastAsia="de-DE"/>
          </w:rPr>
          <w:t>Big Table</w:t>
        </w:r>
      </w:hyperlink>
      <w:r w:rsidRPr="00D03BF7">
        <w:rPr>
          <w:rFonts w:cs="Arial"/>
          <w:sz w:val="22"/>
          <w:szCs w:val="22"/>
          <w:lang w:val="en-US" w:eastAsia="de-DE"/>
        </w:rPr>
        <w:t xml:space="preserve"> database runs on G</w:t>
      </w:r>
      <w:r w:rsidR="00C06CF9" w:rsidRPr="00D03BF7">
        <w:rPr>
          <w:rFonts w:cs="Arial"/>
          <w:sz w:val="22"/>
          <w:szCs w:val="22"/>
          <w:lang w:val="en-US" w:eastAsia="de-DE"/>
        </w:rPr>
        <w:t xml:space="preserve">oogle </w:t>
      </w:r>
      <w:r w:rsidRPr="00D03BF7">
        <w:rPr>
          <w:rFonts w:cs="Arial"/>
          <w:sz w:val="22"/>
          <w:szCs w:val="22"/>
          <w:lang w:val="en-US" w:eastAsia="de-DE"/>
        </w:rPr>
        <w:t>F</w:t>
      </w:r>
      <w:r w:rsidR="00C06CF9" w:rsidRPr="00D03BF7">
        <w:rPr>
          <w:rFonts w:cs="Arial"/>
          <w:sz w:val="22"/>
          <w:szCs w:val="22"/>
          <w:lang w:val="en-US" w:eastAsia="de-DE"/>
        </w:rPr>
        <w:t xml:space="preserve">ile </w:t>
      </w:r>
      <w:r w:rsidRPr="00D03BF7">
        <w:rPr>
          <w:rFonts w:cs="Arial"/>
          <w:sz w:val="22"/>
          <w:szCs w:val="22"/>
          <w:lang w:val="en-US" w:eastAsia="de-DE"/>
        </w:rPr>
        <w:t>S</w:t>
      </w:r>
      <w:r w:rsidR="00C06CF9" w:rsidRPr="00D03BF7">
        <w:rPr>
          <w:rFonts w:cs="Arial"/>
          <w:sz w:val="22"/>
          <w:szCs w:val="22"/>
          <w:lang w:val="en-US" w:eastAsia="de-DE"/>
        </w:rPr>
        <w:t>ystem (GFS)</w:t>
      </w:r>
      <w:r w:rsidRPr="00D03BF7">
        <w:rPr>
          <w:rFonts w:cs="Arial"/>
          <w:sz w:val="22"/>
          <w:szCs w:val="22"/>
          <w:lang w:val="en-US" w:eastAsia="de-DE"/>
        </w:rPr>
        <w:t xml:space="preserve">, while </w:t>
      </w:r>
      <w:hyperlink r:id="rId46" w:history="1">
        <w:proofErr w:type="spellStart"/>
        <w:r w:rsidR="00681E3D">
          <w:rPr>
            <w:rStyle w:val="Hyperlink"/>
            <w:rFonts w:cs="Arial"/>
            <w:sz w:val="22"/>
            <w:szCs w:val="22"/>
            <w:lang w:val="en-US" w:eastAsia="de-DE"/>
          </w:rPr>
          <w:t>HB</w:t>
        </w:r>
        <w:r w:rsidRPr="00681E3D">
          <w:rPr>
            <w:rStyle w:val="Hyperlink"/>
            <w:rFonts w:cs="Arial"/>
            <w:sz w:val="22"/>
            <w:szCs w:val="22"/>
            <w:lang w:val="en-US" w:eastAsia="de-DE"/>
          </w:rPr>
          <w:t>ase</w:t>
        </w:r>
        <w:proofErr w:type="spellEnd"/>
      </w:hyperlink>
      <w:r w:rsidRPr="00D03BF7">
        <w:rPr>
          <w:rFonts w:cs="Arial"/>
          <w:sz w:val="22"/>
          <w:szCs w:val="22"/>
          <w:lang w:val="en-US" w:eastAsia="de-DE"/>
        </w:rPr>
        <w:t xml:space="preserve"> </w:t>
      </w:r>
      <w:r w:rsidR="00030E1B" w:rsidRPr="00D03BF7">
        <w:rPr>
          <w:rFonts w:cs="Arial"/>
          <w:sz w:val="22"/>
          <w:szCs w:val="22"/>
          <w:lang w:val="en-US" w:eastAsia="de-DE"/>
        </w:rPr>
        <w:t xml:space="preserve">- </w:t>
      </w:r>
      <w:r w:rsidRPr="00D03BF7">
        <w:rPr>
          <w:rFonts w:cs="Arial"/>
          <w:sz w:val="22"/>
          <w:szCs w:val="22"/>
          <w:lang w:val="en-US" w:eastAsia="de-DE"/>
        </w:rPr>
        <w:t xml:space="preserve">its open source cousin </w:t>
      </w:r>
      <w:r w:rsidR="00030E1B" w:rsidRPr="00D03BF7">
        <w:rPr>
          <w:rFonts w:cs="Arial"/>
          <w:sz w:val="22"/>
          <w:szCs w:val="22"/>
          <w:lang w:val="en-US" w:eastAsia="de-DE"/>
        </w:rPr>
        <w:t xml:space="preserve">- </w:t>
      </w:r>
      <w:r w:rsidRPr="00D03BF7">
        <w:rPr>
          <w:rFonts w:cs="Arial"/>
          <w:sz w:val="22"/>
          <w:szCs w:val="22"/>
          <w:lang w:val="en-US" w:eastAsia="de-DE"/>
        </w:rPr>
        <w:t xml:space="preserve">runs on HDFS. Other </w:t>
      </w:r>
      <w:r w:rsidRPr="00D03BF7">
        <w:rPr>
          <w:rFonts w:cs="Arial"/>
          <w:sz w:val="22"/>
          <w:szCs w:val="22"/>
        </w:rPr>
        <w:t xml:space="preserve">examples for distributed key value stores are </w:t>
      </w:r>
      <w:hyperlink r:id="rId47" w:history="1">
        <w:r w:rsidRPr="00D03BF7">
          <w:rPr>
            <w:rFonts w:cs="Arial"/>
            <w:sz w:val="22"/>
            <w:szCs w:val="22"/>
          </w:rPr>
          <w:t>Amazon</w:t>
        </w:r>
      </w:hyperlink>
      <w:r w:rsidRPr="00D03BF7">
        <w:rPr>
          <w:rFonts w:cs="Arial"/>
          <w:sz w:val="22"/>
          <w:szCs w:val="22"/>
        </w:rPr>
        <w:t xml:space="preserve">'s </w:t>
      </w:r>
      <w:hyperlink r:id="rId48" w:history="1">
        <w:r w:rsidRPr="00681E3D">
          <w:rPr>
            <w:rStyle w:val="Hyperlink"/>
            <w:sz w:val="22"/>
            <w:szCs w:val="22"/>
            <w:lang w:val="en-US" w:eastAsia="de-DE"/>
          </w:rPr>
          <w:t>Dynamo</w:t>
        </w:r>
      </w:hyperlink>
      <w:r w:rsidRPr="00D03BF7">
        <w:rPr>
          <w:rFonts w:cs="Arial"/>
          <w:sz w:val="22"/>
          <w:szCs w:val="22"/>
        </w:rPr>
        <w:t xml:space="preserve">, MS </w:t>
      </w:r>
      <w:hyperlink r:id="rId49" w:history="1">
        <w:r w:rsidRPr="00D03BF7">
          <w:rPr>
            <w:rFonts w:cs="Arial"/>
            <w:sz w:val="22"/>
            <w:szCs w:val="22"/>
          </w:rPr>
          <w:t xml:space="preserve">Windows </w:t>
        </w:r>
        <w:r w:rsidRPr="00681E3D">
          <w:rPr>
            <w:rStyle w:val="Hyperlink"/>
            <w:sz w:val="22"/>
            <w:szCs w:val="22"/>
            <w:lang w:val="en-US" w:eastAsia="de-DE"/>
          </w:rPr>
          <w:t>Azure Storage</w:t>
        </w:r>
      </w:hyperlink>
      <w:r w:rsidRPr="00D03BF7">
        <w:rPr>
          <w:rFonts w:cs="Arial"/>
          <w:sz w:val="22"/>
          <w:szCs w:val="22"/>
        </w:rPr>
        <w:t xml:space="preserve">, Apache’s </w:t>
      </w:r>
      <w:hyperlink r:id="rId50" w:history="1">
        <w:r w:rsidRPr="00681E3D">
          <w:rPr>
            <w:rStyle w:val="Hyperlink"/>
            <w:rFonts w:cs="Arial"/>
            <w:sz w:val="22"/>
            <w:szCs w:val="22"/>
          </w:rPr>
          <w:t>Cassandra</w:t>
        </w:r>
      </w:hyperlink>
      <w:r w:rsidRPr="00D03BF7">
        <w:rPr>
          <w:rFonts w:cs="Arial"/>
          <w:sz w:val="22"/>
          <w:szCs w:val="22"/>
        </w:rPr>
        <w:t xml:space="preserve"> used by Facebook for its non-relational data sore, or LinkedIn’s </w:t>
      </w:r>
      <w:proofErr w:type="spellStart"/>
      <w:r w:rsidRPr="00681E3D">
        <w:rPr>
          <w:rStyle w:val="Hyperlink"/>
          <w:sz w:val="22"/>
          <w:szCs w:val="22"/>
          <w:lang w:val="en-US" w:eastAsia="de-DE"/>
        </w:rPr>
        <w:t>Voldem</w:t>
      </w:r>
      <w:r w:rsidR="00681E3D">
        <w:rPr>
          <w:rStyle w:val="Hyperlink"/>
          <w:sz w:val="22"/>
          <w:szCs w:val="22"/>
          <w:lang w:val="en-US" w:eastAsia="de-DE"/>
        </w:rPr>
        <w:t>or</w:t>
      </w:r>
      <w:proofErr w:type="spellEnd"/>
      <w:r w:rsidRPr="00D03BF7">
        <w:rPr>
          <w:rFonts w:cs="Arial"/>
          <w:sz w:val="22"/>
          <w:szCs w:val="22"/>
        </w:rPr>
        <w:t>. Dynamo for e</w:t>
      </w:r>
      <w:r w:rsidR="00C030FF" w:rsidRPr="00D03BF7">
        <w:rPr>
          <w:rFonts w:cs="Arial"/>
          <w:sz w:val="22"/>
          <w:szCs w:val="22"/>
        </w:rPr>
        <w:t>x</w:t>
      </w:r>
      <w:r w:rsidRPr="00D03BF7">
        <w:rPr>
          <w:rFonts w:cs="Arial"/>
          <w:sz w:val="22"/>
          <w:szCs w:val="22"/>
        </w:rPr>
        <w:t xml:space="preserve">ample is a highly available, </w:t>
      </w:r>
      <w:r w:rsidR="00320634" w:rsidRPr="00D03BF7">
        <w:rPr>
          <w:rFonts w:cs="Arial"/>
          <w:sz w:val="22"/>
          <w:szCs w:val="22"/>
          <w:lang w:val="en-US" w:eastAsia="de-DE"/>
        </w:rPr>
        <w:t xml:space="preserve">distributed </w:t>
      </w:r>
      <w:r w:rsidRPr="00D03BF7">
        <w:rPr>
          <w:rFonts w:cs="Arial"/>
          <w:sz w:val="22"/>
          <w:szCs w:val="22"/>
          <w:lang w:val="en-US" w:eastAsia="de-DE"/>
        </w:rPr>
        <w:t>key-value data store. It has properties of both databases and distributed hash tables (DHTs).</w:t>
      </w:r>
      <w:r w:rsidR="004772A5" w:rsidRPr="00D03BF7">
        <w:rPr>
          <w:rFonts w:cs="Arial"/>
          <w:sz w:val="22"/>
          <w:szCs w:val="22"/>
          <w:lang w:val="en-US" w:eastAsia="de-DE"/>
        </w:rPr>
        <w:t xml:space="preserve"> Dynamo delivers reliability; it always finds the shopping cart number even if some of the nodes that store this key value are down. Dynamo is scalable since it’s distributed. According to the CAP theorem it can be only eventually consistent. Therefore one would not use Dynamo for accounting or </w:t>
      </w:r>
      <w:r w:rsidR="00986C7A" w:rsidRPr="00D03BF7">
        <w:rPr>
          <w:rFonts w:cs="Arial"/>
          <w:sz w:val="22"/>
          <w:szCs w:val="22"/>
          <w:lang w:val="en-US" w:eastAsia="de-DE"/>
        </w:rPr>
        <w:t xml:space="preserve">generally for </w:t>
      </w:r>
      <w:r w:rsidR="004772A5" w:rsidRPr="00D03BF7">
        <w:rPr>
          <w:rFonts w:cs="Arial"/>
          <w:sz w:val="22"/>
          <w:szCs w:val="22"/>
          <w:lang w:val="en-US" w:eastAsia="de-DE"/>
        </w:rPr>
        <w:t xml:space="preserve">inventory management. Taking for example 100 SKUs (stock keeping units) out of 1000 in inventory will show in a Dynamo implementation still 1000 SKUs instead of 900. </w:t>
      </w:r>
      <w:r w:rsidR="00986C7A" w:rsidRPr="00D03BF7">
        <w:rPr>
          <w:rFonts w:cs="Arial"/>
          <w:sz w:val="22"/>
          <w:szCs w:val="22"/>
          <w:lang w:val="en-US" w:eastAsia="de-DE"/>
        </w:rPr>
        <w:t>Only after a certain time period d</w:t>
      </w:r>
      <w:r w:rsidR="004772A5" w:rsidRPr="00D03BF7">
        <w:rPr>
          <w:rFonts w:cs="Arial"/>
          <w:sz w:val="22"/>
          <w:szCs w:val="22"/>
          <w:lang w:val="en-US" w:eastAsia="de-DE"/>
        </w:rPr>
        <w:t>epending on the parameters used (</w:t>
      </w:r>
      <w:r w:rsidR="00986C7A" w:rsidRPr="00D03BF7">
        <w:rPr>
          <w:rFonts w:cs="Arial"/>
          <w:sz w:val="22"/>
          <w:szCs w:val="22"/>
          <w:lang w:val="en-US" w:eastAsia="de-DE"/>
        </w:rPr>
        <w:t>typically 1 to 2 hours with Amazon’s seller accounts</w:t>
      </w:r>
      <w:r w:rsidR="004772A5" w:rsidRPr="00D03BF7">
        <w:rPr>
          <w:rFonts w:cs="Arial"/>
          <w:sz w:val="22"/>
          <w:szCs w:val="22"/>
          <w:lang w:val="en-US" w:eastAsia="de-DE"/>
        </w:rPr>
        <w:t xml:space="preserve">) will the </w:t>
      </w:r>
      <w:r w:rsidR="00320634">
        <w:rPr>
          <w:rFonts w:cs="Arial"/>
          <w:sz w:val="22"/>
          <w:szCs w:val="22"/>
          <w:lang w:val="en-US" w:eastAsia="de-DE"/>
        </w:rPr>
        <w:t>Dynamo store show 900 SKUs.</w:t>
      </w:r>
    </w:p>
    <w:p w14:paraId="7EBC7261" w14:textId="77777777" w:rsidR="00D57BFB" w:rsidRPr="00BE0BE3" w:rsidRDefault="00C030FF" w:rsidP="00BE0BE3">
      <w:pPr>
        <w:pStyle w:val="Heading1"/>
        <w:ind w:left="360"/>
        <w:rPr>
          <w:sz w:val="24"/>
        </w:rPr>
      </w:pPr>
      <w:r w:rsidRPr="00BE0BE3">
        <w:rPr>
          <w:sz w:val="24"/>
        </w:rPr>
        <w:t>Relational Data Base Systems</w:t>
      </w:r>
    </w:p>
    <w:p w14:paraId="1E7CFEE8" w14:textId="77777777" w:rsidR="002F244D" w:rsidRPr="00D03BF7" w:rsidRDefault="00C030FF" w:rsidP="00320634">
      <w:pPr>
        <w:pStyle w:val="05BodyCopy"/>
        <w:ind w:left="360"/>
        <w:rPr>
          <w:rFonts w:cs="Arial"/>
          <w:sz w:val="22"/>
          <w:szCs w:val="22"/>
        </w:rPr>
      </w:pPr>
      <w:r w:rsidRPr="00D03BF7">
        <w:rPr>
          <w:rFonts w:cs="Arial"/>
          <w:sz w:val="22"/>
          <w:szCs w:val="22"/>
        </w:rPr>
        <w:t xml:space="preserve">A relational database is a </w:t>
      </w:r>
      <w:hyperlink r:id="rId51" w:tooltip="Database" w:history="1">
        <w:r w:rsidRPr="00D03BF7">
          <w:rPr>
            <w:rFonts w:cs="Arial"/>
            <w:sz w:val="22"/>
            <w:szCs w:val="22"/>
          </w:rPr>
          <w:t>database</w:t>
        </w:r>
      </w:hyperlink>
      <w:r w:rsidRPr="00D03BF7">
        <w:rPr>
          <w:rFonts w:cs="Arial"/>
          <w:sz w:val="22"/>
          <w:szCs w:val="22"/>
        </w:rPr>
        <w:t xml:space="preserve"> that conforms to </w:t>
      </w:r>
      <w:r w:rsidR="00894E3E" w:rsidRPr="00D03BF7">
        <w:rPr>
          <w:rFonts w:cs="Arial"/>
          <w:sz w:val="22"/>
          <w:szCs w:val="22"/>
        </w:rPr>
        <w:t xml:space="preserve">the </w:t>
      </w:r>
      <w:hyperlink r:id="rId52" w:tooltip="Relational model" w:history="1">
        <w:r w:rsidRPr="00D03BF7">
          <w:rPr>
            <w:rFonts w:cs="Arial"/>
            <w:sz w:val="22"/>
            <w:szCs w:val="22"/>
          </w:rPr>
          <w:t>relational model</w:t>
        </w:r>
      </w:hyperlink>
      <w:r w:rsidRPr="00D03BF7">
        <w:rPr>
          <w:rFonts w:cs="Arial"/>
          <w:sz w:val="22"/>
          <w:szCs w:val="22"/>
        </w:rPr>
        <w:t xml:space="preserve"> theory. The software used in a relational database is called a </w:t>
      </w:r>
      <w:hyperlink r:id="rId53" w:anchor="Relational_database_management_systems" w:history="1">
        <w:r w:rsidRPr="00D03BF7">
          <w:rPr>
            <w:rFonts w:cs="Arial"/>
            <w:sz w:val="22"/>
            <w:szCs w:val="22"/>
          </w:rPr>
          <w:t>relational database management system</w:t>
        </w:r>
      </w:hyperlink>
      <w:r w:rsidRPr="00D03BF7">
        <w:rPr>
          <w:rFonts w:cs="Arial"/>
          <w:sz w:val="22"/>
          <w:szCs w:val="22"/>
        </w:rPr>
        <w:t xml:space="preserve"> (RDBMS). Colloquial use of the term "relational database" may refer to the RDBMS software, or the relational database itself. Nowadays, the relational database is </w:t>
      </w:r>
      <w:r w:rsidR="00993324" w:rsidRPr="00D03BF7">
        <w:rPr>
          <w:rFonts w:cs="Arial"/>
          <w:sz w:val="22"/>
          <w:szCs w:val="22"/>
        </w:rPr>
        <w:t>by far the</w:t>
      </w:r>
      <w:r w:rsidRPr="00D03BF7">
        <w:rPr>
          <w:rFonts w:cs="Arial"/>
          <w:sz w:val="22"/>
          <w:szCs w:val="22"/>
        </w:rPr>
        <w:t xml:space="preserve"> predominant choice for storing </w:t>
      </w:r>
      <w:r w:rsidR="00993324" w:rsidRPr="00D03BF7">
        <w:rPr>
          <w:rFonts w:cs="Arial"/>
          <w:sz w:val="22"/>
          <w:szCs w:val="22"/>
        </w:rPr>
        <w:t xml:space="preserve">and analysing </w:t>
      </w:r>
      <w:r w:rsidRPr="00D03BF7">
        <w:rPr>
          <w:rFonts w:cs="Arial"/>
          <w:sz w:val="22"/>
          <w:szCs w:val="22"/>
        </w:rPr>
        <w:t xml:space="preserve">data, over other models like the </w:t>
      </w:r>
      <w:hyperlink r:id="rId54" w:tooltip="Hierarchical database model" w:history="1">
        <w:r w:rsidRPr="00D03BF7">
          <w:rPr>
            <w:rFonts w:cs="Arial"/>
            <w:sz w:val="22"/>
            <w:szCs w:val="22"/>
          </w:rPr>
          <w:t>hierarchical database model</w:t>
        </w:r>
      </w:hyperlink>
      <w:r w:rsidRPr="00D03BF7">
        <w:rPr>
          <w:rFonts w:cs="Arial"/>
          <w:sz w:val="22"/>
          <w:szCs w:val="22"/>
        </w:rPr>
        <w:t>, the network mode</w:t>
      </w:r>
      <w:r w:rsidR="00CE7279" w:rsidRPr="00D03BF7">
        <w:rPr>
          <w:rFonts w:cs="Arial"/>
          <w:sz w:val="22"/>
          <w:szCs w:val="22"/>
        </w:rPr>
        <w:t>l (</w:t>
      </w:r>
      <w:hyperlink r:id="rId55" w:history="1">
        <w:r w:rsidR="00CE7279" w:rsidRPr="00681E3D">
          <w:rPr>
            <w:rStyle w:val="Hyperlink"/>
            <w:rFonts w:cs="Arial"/>
            <w:sz w:val="22"/>
            <w:szCs w:val="22"/>
          </w:rPr>
          <w:t>CODASYL</w:t>
        </w:r>
      </w:hyperlink>
      <w:r w:rsidR="00CE7279" w:rsidRPr="00D03BF7">
        <w:rPr>
          <w:rFonts w:cs="Arial"/>
          <w:sz w:val="22"/>
          <w:szCs w:val="22"/>
        </w:rPr>
        <w:t>), or the graph model. Most business applications like ERP, CRM, or SCM run on top of an RDBMS.</w:t>
      </w:r>
      <w:r w:rsidR="00F20ADA" w:rsidRPr="00D03BF7">
        <w:rPr>
          <w:rFonts w:cs="Arial"/>
          <w:sz w:val="22"/>
          <w:szCs w:val="22"/>
        </w:rPr>
        <w:t xml:space="preserve"> The </w:t>
      </w:r>
      <w:r w:rsidR="00993324" w:rsidRPr="00D03BF7">
        <w:rPr>
          <w:rFonts w:cs="Arial"/>
          <w:sz w:val="22"/>
          <w:szCs w:val="22"/>
        </w:rPr>
        <w:t>total RDBMS and data integration market</w:t>
      </w:r>
      <w:r w:rsidR="0071192B" w:rsidRPr="00D03BF7">
        <w:rPr>
          <w:rFonts w:cs="Arial"/>
          <w:sz w:val="22"/>
          <w:szCs w:val="22"/>
        </w:rPr>
        <w:t>,</w:t>
      </w:r>
      <w:r w:rsidR="00993324" w:rsidRPr="00D03BF7">
        <w:rPr>
          <w:rFonts w:cs="Arial"/>
          <w:sz w:val="22"/>
          <w:szCs w:val="22"/>
        </w:rPr>
        <w:t xml:space="preserve"> </w:t>
      </w:r>
      <w:r w:rsidR="0071192B" w:rsidRPr="00D03BF7">
        <w:rPr>
          <w:rFonts w:cs="Arial"/>
          <w:sz w:val="22"/>
          <w:szCs w:val="22"/>
        </w:rPr>
        <w:t xml:space="preserve">today, </w:t>
      </w:r>
      <w:r w:rsidR="00993324" w:rsidRPr="00D03BF7">
        <w:rPr>
          <w:rFonts w:cs="Arial"/>
          <w:sz w:val="22"/>
          <w:szCs w:val="22"/>
        </w:rPr>
        <w:t>is about $ 34 B.</w:t>
      </w:r>
    </w:p>
    <w:p w14:paraId="3C4BD3F0" w14:textId="77777777" w:rsidR="00A85F1D" w:rsidRPr="00D03BF7" w:rsidRDefault="00DF4573" w:rsidP="00320634">
      <w:pPr>
        <w:pStyle w:val="05BodyCopy"/>
        <w:ind w:left="360"/>
        <w:rPr>
          <w:rFonts w:cs="Arial"/>
          <w:sz w:val="22"/>
          <w:szCs w:val="22"/>
        </w:rPr>
      </w:pPr>
      <w:r w:rsidRPr="00D03BF7">
        <w:rPr>
          <w:rFonts w:cs="Arial"/>
          <w:sz w:val="22"/>
          <w:szCs w:val="22"/>
        </w:rPr>
        <w:t>RDBMS offer</w:t>
      </w:r>
      <w:r w:rsidR="00C06CF9" w:rsidRPr="00D03BF7">
        <w:rPr>
          <w:rFonts w:cs="Arial"/>
          <w:sz w:val="22"/>
          <w:szCs w:val="22"/>
        </w:rPr>
        <w:t>s</w:t>
      </w:r>
      <w:r w:rsidRPr="00D03BF7">
        <w:rPr>
          <w:rFonts w:cs="Arial"/>
          <w:sz w:val="22"/>
          <w:szCs w:val="22"/>
        </w:rPr>
        <w:t xml:space="preserve"> referential integrity, reliability and consistency (ACID) making them ideal for accounting, inventory management systems, etc</w:t>
      </w:r>
      <w:proofErr w:type="gramStart"/>
      <w:r w:rsidRPr="00D03BF7">
        <w:rPr>
          <w:rFonts w:cs="Arial"/>
          <w:sz w:val="22"/>
          <w:szCs w:val="22"/>
        </w:rPr>
        <w:t>..</w:t>
      </w:r>
      <w:proofErr w:type="gramEnd"/>
      <w:r w:rsidRPr="00D03BF7">
        <w:rPr>
          <w:rFonts w:cs="Arial"/>
          <w:sz w:val="22"/>
          <w:szCs w:val="22"/>
        </w:rPr>
        <w:t xml:space="preserve"> Their main draw backs are: they can</w:t>
      </w:r>
      <w:r w:rsidR="00C06CF9" w:rsidRPr="00D03BF7">
        <w:rPr>
          <w:rFonts w:cs="Arial"/>
          <w:sz w:val="22"/>
          <w:szCs w:val="22"/>
        </w:rPr>
        <w:t>’t</w:t>
      </w:r>
      <w:r w:rsidRPr="00D03BF7">
        <w:rPr>
          <w:rFonts w:cs="Arial"/>
          <w:sz w:val="22"/>
          <w:szCs w:val="22"/>
        </w:rPr>
        <w:t xml:space="preserve"> be distributed </w:t>
      </w:r>
      <w:r w:rsidR="006A509C" w:rsidRPr="00D03BF7">
        <w:rPr>
          <w:rFonts w:cs="Arial"/>
          <w:sz w:val="22"/>
          <w:szCs w:val="22"/>
        </w:rPr>
        <w:t xml:space="preserve">on many thousand nodes </w:t>
      </w:r>
      <w:r w:rsidRPr="00D03BF7">
        <w:rPr>
          <w:rFonts w:cs="Arial"/>
          <w:sz w:val="22"/>
          <w:szCs w:val="22"/>
        </w:rPr>
        <w:t xml:space="preserve">and thus don’t scale for Big Data like DFS and their schema has to be predefined and </w:t>
      </w:r>
      <w:r w:rsidR="00FB315B" w:rsidRPr="00D03BF7">
        <w:rPr>
          <w:rFonts w:cs="Arial"/>
          <w:sz w:val="22"/>
          <w:szCs w:val="22"/>
        </w:rPr>
        <w:t xml:space="preserve">is </w:t>
      </w:r>
      <w:r w:rsidRPr="00D03BF7">
        <w:rPr>
          <w:rFonts w:cs="Arial"/>
          <w:sz w:val="22"/>
          <w:szCs w:val="22"/>
        </w:rPr>
        <w:t>hard to change.</w:t>
      </w:r>
      <w:r w:rsidR="00FB315B" w:rsidRPr="00D03BF7">
        <w:rPr>
          <w:rFonts w:cs="Arial"/>
          <w:sz w:val="22"/>
          <w:szCs w:val="22"/>
        </w:rPr>
        <w:t xml:space="preserve"> RDBMS were not </w:t>
      </w:r>
      <w:r w:rsidR="00E429C1" w:rsidRPr="00D03BF7">
        <w:rPr>
          <w:rFonts w:cs="Arial"/>
          <w:sz w:val="22"/>
          <w:szCs w:val="22"/>
        </w:rPr>
        <w:t xml:space="preserve">very </w:t>
      </w:r>
      <w:r w:rsidR="00FB315B" w:rsidRPr="00D03BF7">
        <w:rPr>
          <w:rFonts w:cs="Arial"/>
          <w:sz w:val="22"/>
          <w:szCs w:val="22"/>
        </w:rPr>
        <w:t xml:space="preserve">successful </w:t>
      </w:r>
      <w:r w:rsidR="00E429C1" w:rsidRPr="00D03BF7">
        <w:rPr>
          <w:rFonts w:cs="Arial"/>
          <w:sz w:val="22"/>
          <w:szCs w:val="22"/>
        </w:rPr>
        <w:t xml:space="preserve">for </w:t>
      </w:r>
      <w:r w:rsidR="00FB315B" w:rsidRPr="00D03BF7">
        <w:rPr>
          <w:rFonts w:cs="Arial"/>
          <w:sz w:val="22"/>
          <w:szCs w:val="22"/>
        </w:rPr>
        <w:t xml:space="preserve">storing unstructured or semantic data. </w:t>
      </w:r>
      <w:r w:rsidR="00320634">
        <w:rPr>
          <w:rFonts w:cs="Arial"/>
          <w:sz w:val="22"/>
          <w:szCs w:val="22"/>
        </w:rPr>
        <w:t>Many</w:t>
      </w:r>
      <w:r w:rsidR="00FB315B" w:rsidRPr="00D03BF7">
        <w:rPr>
          <w:rFonts w:cs="Arial"/>
          <w:sz w:val="22"/>
          <w:szCs w:val="22"/>
        </w:rPr>
        <w:t xml:space="preserve"> RDBMS add-ons for text (XML) and RDF </w:t>
      </w:r>
      <w:r w:rsidR="00525CE8" w:rsidRPr="00D03BF7">
        <w:rPr>
          <w:rFonts w:cs="Arial"/>
          <w:sz w:val="22"/>
          <w:szCs w:val="22"/>
        </w:rPr>
        <w:t>(</w:t>
      </w:r>
      <w:r w:rsidR="00C06CF9" w:rsidRPr="00D03BF7">
        <w:rPr>
          <w:rFonts w:cs="Arial"/>
          <w:sz w:val="22"/>
          <w:szCs w:val="22"/>
        </w:rPr>
        <w:t>metadata data model for web re</w:t>
      </w:r>
      <w:r w:rsidR="002B0C5D">
        <w:rPr>
          <w:rFonts w:cs="Arial"/>
          <w:sz w:val="22"/>
          <w:szCs w:val="22"/>
        </w:rPr>
        <w:t>so</w:t>
      </w:r>
      <w:r w:rsidR="00C06CF9" w:rsidRPr="00D03BF7">
        <w:rPr>
          <w:rFonts w:cs="Arial"/>
          <w:sz w:val="22"/>
          <w:szCs w:val="22"/>
        </w:rPr>
        <w:t>urces</w:t>
      </w:r>
      <w:r w:rsidR="00525CE8" w:rsidRPr="00D03BF7">
        <w:rPr>
          <w:rFonts w:cs="Arial"/>
          <w:sz w:val="22"/>
          <w:szCs w:val="22"/>
        </w:rPr>
        <w:t xml:space="preserve">) </w:t>
      </w:r>
      <w:r w:rsidR="00FB315B" w:rsidRPr="00D03BF7">
        <w:rPr>
          <w:rFonts w:cs="Arial"/>
          <w:sz w:val="22"/>
          <w:szCs w:val="22"/>
        </w:rPr>
        <w:t>are too slow for widespread</w:t>
      </w:r>
      <w:r w:rsidR="00A85F1D" w:rsidRPr="00D03BF7">
        <w:rPr>
          <w:rFonts w:cs="Arial"/>
          <w:sz w:val="22"/>
          <w:szCs w:val="22"/>
        </w:rPr>
        <w:t xml:space="preserve"> use.</w:t>
      </w:r>
    </w:p>
    <w:p w14:paraId="440E66DE" w14:textId="77777777" w:rsidR="00C06CF9" w:rsidRPr="00D03BF7" w:rsidRDefault="00C06CF9" w:rsidP="00320634">
      <w:pPr>
        <w:pStyle w:val="05BodyCopy"/>
        <w:ind w:left="360"/>
        <w:rPr>
          <w:rFonts w:cs="Arial"/>
          <w:sz w:val="22"/>
          <w:szCs w:val="22"/>
        </w:rPr>
      </w:pPr>
      <w:r w:rsidRPr="00D03BF7">
        <w:rPr>
          <w:rFonts w:cs="Arial"/>
          <w:sz w:val="22"/>
          <w:szCs w:val="22"/>
        </w:rPr>
        <w:t xml:space="preserve">There is an important trade off to be observed for data storage. The CAP Theorem states that it is not possible to have </w:t>
      </w:r>
      <w:hyperlink r:id="rId56" w:history="1">
        <w:r w:rsidRPr="00D03BF7">
          <w:rPr>
            <w:rFonts w:cs="Arial"/>
            <w:sz w:val="22"/>
            <w:szCs w:val="22"/>
          </w:rPr>
          <w:t>consistency</w:t>
        </w:r>
      </w:hyperlink>
      <w:r w:rsidRPr="00D03BF7">
        <w:rPr>
          <w:rFonts w:cs="Arial"/>
          <w:sz w:val="22"/>
          <w:szCs w:val="22"/>
        </w:rPr>
        <w:t xml:space="preserve">, </w:t>
      </w:r>
      <w:hyperlink r:id="rId57" w:history="1">
        <w:r w:rsidRPr="00D03BF7">
          <w:rPr>
            <w:rFonts w:cs="Arial"/>
            <w:sz w:val="22"/>
            <w:szCs w:val="22"/>
          </w:rPr>
          <w:t>availability</w:t>
        </w:r>
      </w:hyperlink>
      <w:r w:rsidRPr="00D03BF7">
        <w:rPr>
          <w:rFonts w:cs="Arial"/>
          <w:sz w:val="22"/>
          <w:szCs w:val="22"/>
        </w:rPr>
        <w:t>, and partition tolerance of the network</w:t>
      </w:r>
      <w:r w:rsidR="008E4BA6">
        <w:rPr>
          <w:rFonts w:cs="Arial"/>
          <w:sz w:val="22"/>
          <w:szCs w:val="22"/>
        </w:rPr>
        <w:t>, all at the same time</w:t>
      </w:r>
      <w:r w:rsidRPr="00D03BF7">
        <w:rPr>
          <w:rFonts w:cs="Arial"/>
          <w:sz w:val="22"/>
          <w:szCs w:val="22"/>
        </w:rPr>
        <w:t xml:space="preserve">. </w:t>
      </w:r>
      <w:r w:rsidR="008E4BA6">
        <w:rPr>
          <w:rFonts w:cs="Arial"/>
          <w:sz w:val="22"/>
          <w:szCs w:val="22"/>
        </w:rPr>
        <w:t>You have</w:t>
      </w:r>
      <w:r w:rsidRPr="00D03BF7">
        <w:rPr>
          <w:rFonts w:cs="Arial"/>
          <w:sz w:val="22"/>
          <w:szCs w:val="22"/>
        </w:rPr>
        <w:t xml:space="preserve"> to </w:t>
      </w:r>
      <w:r w:rsidR="008E4BA6">
        <w:rPr>
          <w:rFonts w:cs="Arial"/>
          <w:sz w:val="22"/>
          <w:szCs w:val="22"/>
        </w:rPr>
        <w:t>choose</w:t>
      </w:r>
      <w:r w:rsidRPr="00D03BF7">
        <w:rPr>
          <w:rFonts w:cs="Arial"/>
          <w:sz w:val="22"/>
          <w:szCs w:val="22"/>
        </w:rPr>
        <w:t xml:space="preserve"> two out of the three. Key value stores offer distributed high-speed read/write access and availability with reduced consistency. Whereas traditional relational data base systems (RDBMS) offer high availability and consistency but cannot be distributed (easily) for scalability. RDBMS limits the size of data storage and query size. </w:t>
      </w:r>
      <w:r w:rsidR="00181619">
        <w:rPr>
          <w:rFonts w:cs="Arial"/>
          <w:sz w:val="22"/>
          <w:szCs w:val="22"/>
        </w:rPr>
        <w:t>W</w:t>
      </w:r>
      <w:r w:rsidR="00181619" w:rsidRPr="00D03BF7">
        <w:rPr>
          <w:rFonts w:cs="Arial"/>
          <w:sz w:val="22"/>
          <w:szCs w:val="22"/>
        </w:rPr>
        <w:t>hen the data is updated frequently</w:t>
      </w:r>
      <w:r w:rsidR="00181619">
        <w:rPr>
          <w:rFonts w:cs="Arial"/>
          <w:sz w:val="22"/>
          <w:szCs w:val="22"/>
        </w:rPr>
        <w:t>,</w:t>
      </w:r>
      <w:r w:rsidR="00181619" w:rsidRPr="00D03BF7">
        <w:rPr>
          <w:rFonts w:cs="Arial"/>
          <w:sz w:val="22"/>
          <w:szCs w:val="22"/>
        </w:rPr>
        <w:t xml:space="preserve"> </w:t>
      </w:r>
      <w:r w:rsidR="00181619">
        <w:rPr>
          <w:rFonts w:cs="Arial"/>
          <w:sz w:val="22"/>
          <w:szCs w:val="22"/>
        </w:rPr>
        <w:t>t</w:t>
      </w:r>
      <w:r w:rsidRPr="00D03BF7">
        <w:rPr>
          <w:rFonts w:cs="Arial"/>
          <w:sz w:val="22"/>
          <w:szCs w:val="22"/>
        </w:rPr>
        <w:t>raditional relational database engines are not well suited to answering complex queries within a very short timeframe</w:t>
      </w:r>
      <w:r w:rsidR="00181619">
        <w:rPr>
          <w:rFonts w:cs="Arial"/>
          <w:sz w:val="22"/>
          <w:szCs w:val="22"/>
        </w:rPr>
        <w:t>.</w:t>
      </w:r>
      <w:r w:rsidRPr="00D03BF7">
        <w:rPr>
          <w:rFonts w:cs="Arial"/>
          <w:sz w:val="22"/>
          <w:szCs w:val="22"/>
        </w:rPr>
        <w:t xml:space="preserve"> For example, Amadeus (the EU counterpart to SABRE) </w:t>
      </w:r>
      <w:hyperlink r:id="rId58" w:history="1">
        <w:r w:rsidRPr="00ED2145">
          <w:rPr>
            <w:rStyle w:val="Hyperlink"/>
            <w:rFonts w:cs="Arial"/>
            <w:sz w:val="22"/>
            <w:szCs w:val="22"/>
          </w:rPr>
          <w:t>gave up using RDBMS for its airline booking system</w:t>
        </w:r>
      </w:hyperlink>
      <w:r w:rsidRPr="00D03BF7">
        <w:rPr>
          <w:rFonts w:cs="Arial"/>
          <w:sz w:val="22"/>
          <w:szCs w:val="22"/>
        </w:rPr>
        <w:t xml:space="preserve"> </w:t>
      </w:r>
      <w:r w:rsidR="00181619">
        <w:rPr>
          <w:rFonts w:cs="Arial"/>
          <w:sz w:val="22"/>
          <w:szCs w:val="22"/>
        </w:rPr>
        <w:t xml:space="preserve">and replaced </w:t>
      </w:r>
      <w:r w:rsidRPr="00D03BF7">
        <w:rPr>
          <w:rFonts w:cs="Arial"/>
          <w:sz w:val="22"/>
          <w:szCs w:val="22"/>
        </w:rPr>
        <w:t xml:space="preserve">it with </w:t>
      </w:r>
      <w:hyperlink r:id="rId59" w:history="1">
        <w:proofErr w:type="spellStart"/>
        <w:r w:rsidR="00E12188" w:rsidRPr="00E12188">
          <w:rPr>
            <w:rStyle w:val="Hyperlink"/>
            <w:rFonts w:cs="Arial"/>
            <w:sz w:val="22"/>
            <w:szCs w:val="22"/>
          </w:rPr>
          <w:t>Cres</w:t>
        </w:r>
        <w:r w:rsidR="00E12188">
          <w:rPr>
            <w:rStyle w:val="Hyperlink"/>
            <w:rFonts w:cs="Arial"/>
            <w:sz w:val="22"/>
            <w:szCs w:val="22"/>
          </w:rPr>
          <w:t>ca</w:t>
        </w:r>
        <w:r w:rsidR="00E12188" w:rsidRPr="00E12188">
          <w:rPr>
            <w:rStyle w:val="Hyperlink"/>
            <w:rFonts w:cs="Arial"/>
            <w:sz w:val="22"/>
            <w:szCs w:val="22"/>
          </w:rPr>
          <w:t>ndo</w:t>
        </w:r>
        <w:proofErr w:type="spellEnd"/>
      </w:hyperlink>
      <w:r w:rsidR="00181619">
        <w:rPr>
          <w:rFonts w:cs="Arial"/>
          <w:sz w:val="22"/>
          <w:szCs w:val="22"/>
        </w:rPr>
        <w:t>,</w:t>
      </w:r>
      <w:r w:rsidRPr="00D03BF7">
        <w:rPr>
          <w:rFonts w:cs="Arial"/>
          <w:sz w:val="22"/>
          <w:szCs w:val="22"/>
        </w:rPr>
        <w:t xml:space="preserve"> an in-memory data storage developed by ETH Zurich. Amadeus needs </w:t>
      </w:r>
      <w:r w:rsidR="00181619">
        <w:rPr>
          <w:rFonts w:cs="Arial"/>
          <w:sz w:val="22"/>
          <w:szCs w:val="22"/>
        </w:rPr>
        <w:t xml:space="preserve">answers in </w:t>
      </w:r>
      <w:r w:rsidRPr="00D03BF7">
        <w:rPr>
          <w:rFonts w:cs="Arial"/>
          <w:sz w:val="22"/>
          <w:szCs w:val="22"/>
        </w:rPr>
        <w:t xml:space="preserve">real time </w:t>
      </w:r>
      <w:r w:rsidR="00181619">
        <w:rPr>
          <w:rFonts w:cs="Arial"/>
          <w:sz w:val="22"/>
          <w:szCs w:val="22"/>
        </w:rPr>
        <w:t xml:space="preserve">to </w:t>
      </w:r>
      <w:r w:rsidRPr="00D03BF7">
        <w:rPr>
          <w:rFonts w:cs="Arial"/>
          <w:sz w:val="22"/>
          <w:szCs w:val="22"/>
        </w:rPr>
        <w:t xml:space="preserve">decision support queries like, “give me the number of first-class passengers in wheelchairs who </w:t>
      </w:r>
      <w:r w:rsidR="00181619">
        <w:rPr>
          <w:rFonts w:cs="Arial"/>
          <w:sz w:val="22"/>
          <w:szCs w:val="22"/>
        </w:rPr>
        <w:t xml:space="preserve">will </w:t>
      </w:r>
      <w:r w:rsidRPr="00D03BF7">
        <w:rPr>
          <w:rFonts w:cs="Arial"/>
          <w:sz w:val="22"/>
          <w:szCs w:val="22"/>
        </w:rPr>
        <w:t xml:space="preserve">depart from Tokyo to any destination in the U.S. tomorrow” while </w:t>
      </w:r>
      <w:r w:rsidR="00181619">
        <w:rPr>
          <w:rFonts w:cs="Arial"/>
          <w:sz w:val="22"/>
          <w:szCs w:val="22"/>
        </w:rPr>
        <w:t>the</w:t>
      </w:r>
      <w:r w:rsidRPr="00D03BF7">
        <w:rPr>
          <w:rFonts w:cs="Arial"/>
          <w:sz w:val="22"/>
          <w:szCs w:val="22"/>
        </w:rPr>
        <w:t xml:space="preserve"> data storage </w:t>
      </w:r>
      <w:r w:rsidR="00181619">
        <w:rPr>
          <w:rFonts w:cs="Arial"/>
          <w:sz w:val="22"/>
          <w:szCs w:val="22"/>
        </w:rPr>
        <w:t xml:space="preserve">used is updated </w:t>
      </w:r>
      <w:r w:rsidRPr="00D03BF7">
        <w:rPr>
          <w:rFonts w:cs="Arial"/>
          <w:sz w:val="22"/>
          <w:szCs w:val="22"/>
        </w:rPr>
        <w:t xml:space="preserve">several hundred times a second with new flight bookings. </w:t>
      </w:r>
    </w:p>
    <w:p w14:paraId="778D33D4" w14:textId="77777777" w:rsidR="00A85F1D" w:rsidRPr="00320634" w:rsidRDefault="00C06CF9" w:rsidP="00320634">
      <w:pPr>
        <w:pStyle w:val="05BodyCopy"/>
        <w:ind w:left="360"/>
        <w:rPr>
          <w:rFonts w:cs="Arial"/>
          <w:sz w:val="22"/>
          <w:szCs w:val="22"/>
          <w:lang w:val="en-US" w:eastAsia="de-DE"/>
        </w:rPr>
      </w:pPr>
      <w:r w:rsidRPr="00D03BF7">
        <w:rPr>
          <w:rFonts w:cs="Arial"/>
          <w:sz w:val="22"/>
          <w:szCs w:val="22"/>
        </w:rPr>
        <w:t xml:space="preserve">Similarly, SABRE doesn’t use a RDBMS </w:t>
      </w:r>
      <w:r w:rsidR="00181619">
        <w:rPr>
          <w:rFonts w:cs="Arial"/>
          <w:sz w:val="22"/>
          <w:szCs w:val="22"/>
        </w:rPr>
        <w:t>and</w:t>
      </w:r>
      <w:r w:rsidR="00181619" w:rsidRPr="00D03BF7">
        <w:rPr>
          <w:rFonts w:cs="Arial"/>
          <w:sz w:val="22"/>
          <w:szCs w:val="22"/>
        </w:rPr>
        <w:t xml:space="preserve"> </w:t>
      </w:r>
      <w:r w:rsidRPr="00D03BF7">
        <w:rPr>
          <w:rFonts w:cs="Arial"/>
          <w:sz w:val="22"/>
          <w:szCs w:val="22"/>
        </w:rPr>
        <w:t>is</w:t>
      </w:r>
      <w:r w:rsidR="00181619">
        <w:rPr>
          <w:rFonts w:cs="Arial"/>
          <w:sz w:val="22"/>
          <w:szCs w:val="22"/>
        </w:rPr>
        <w:t xml:space="preserve"> instead</w:t>
      </w:r>
      <w:r w:rsidRPr="00D03BF7">
        <w:rPr>
          <w:rFonts w:cs="Arial"/>
          <w:sz w:val="22"/>
          <w:szCs w:val="22"/>
        </w:rPr>
        <w:t xml:space="preserve"> deploying the distributed graph DB </w:t>
      </w:r>
      <w:hyperlink r:id="rId60" w:history="1">
        <w:r w:rsidRPr="00320634">
          <w:rPr>
            <w:rStyle w:val="Hyperlink"/>
            <w:rFonts w:cs="Arial"/>
            <w:sz w:val="22"/>
            <w:szCs w:val="22"/>
          </w:rPr>
          <w:t>Versant</w:t>
        </w:r>
      </w:hyperlink>
      <w:r w:rsidRPr="00D03BF7">
        <w:rPr>
          <w:rFonts w:cs="Arial"/>
          <w:sz w:val="22"/>
          <w:szCs w:val="22"/>
        </w:rPr>
        <w:t>.</w:t>
      </w:r>
    </w:p>
    <w:p w14:paraId="7F0A3C68" w14:textId="77777777" w:rsidR="00D74584" w:rsidRDefault="00FB315B" w:rsidP="00D74584">
      <w:pPr>
        <w:pStyle w:val="Heading1"/>
        <w:ind w:left="360"/>
        <w:rPr>
          <w:sz w:val="24"/>
        </w:rPr>
      </w:pPr>
      <w:r w:rsidRPr="00BE0BE3">
        <w:rPr>
          <w:sz w:val="24"/>
        </w:rPr>
        <w:t>Business Intelligence</w:t>
      </w:r>
      <w:r w:rsidR="0071192B" w:rsidRPr="00BE0BE3">
        <w:rPr>
          <w:sz w:val="24"/>
        </w:rPr>
        <w:t xml:space="preserve"> (BI)</w:t>
      </w:r>
    </w:p>
    <w:p w14:paraId="46BC4D4E" w14:textId="77777777" w:rsidR="003D0662" w:rsidRPr="003D0662" w:rsidRDefault="00D74584" w:rsidP="003D0662">
      <w:pPr>
        <w:pStyle w:val="05BodyCopy"/>
        <w:ind w:left="360"/>
        <w:rPr>
          <w:rFonts w:cs="Arial"/>
          <w:sz w:val="22"/>
          <w:szCs w:val="22"/>
        </w:rPr>
      </w:pPr>
      <w:r w:rsidRPr="00D74584">
        <w:rPr>
          <w:rFonts w:cs="Arial"/>
          <w:sz w:val="22"/>
          <w:szCs w:val="22"/>
        </w:rPr>
        <w:t xml:space="preserve">BI mainly refers to techniques to identify, extract and analyse business data, such as sales revenue by products and/or departments, or by associated costs and incomes. BI provides historical, current and predictive views of business operations. Typically, BI applications use data gathered from a data warehouse </w:t>
      </w:r>
      <w:r w:rsidRPr="00D74584">
        <w:rPr>
          <w:rFonts w:cs="Arial"/>
          <w:sz w:val="22"/>
          <w:szCs w:val="22"/>
        </w:rPr>
        <w:lastRenderedPageBreak/>
        <w:t>(RDBMS) via an ETL (extract, transform and load) mechanism. Common functions of business</w:t>
      </w:r>
      <w:r w:rsidR="003D0662">
        <w:rPr>
          <w:rFonts w:cs="Arial"/>
          <w:sz w:val="22"/>
          <w:szCs w:val="22"/>
        </w:rPr>
        <w:t xml:space="preserve"> i</w:t>
      </w:r>
      <w:r w:rsidR="004A2F1D">
        <w:rPr>
          <w:rFonts w:cs="Arial"/>
          <w:sz w:val="22"/>
          <w:szCs w:val="22"/>
        </w:rPr>
        <w:t xml:space="preserve">ntelligence </w:t>
      </w:r>
      <w:bookmarkStart w:id="34" w:name="OLE_LINK3"/>
      <w:r w:rsidR="0079070F">
        <w:rPr>
          <w:rFonts w:cs="Arial"/>
          <w:sz w:val="22"/>
          <w:szCs w:val="22"/>
        </w:rPr>
        <w:t>t</w:t>
      </w:r>
      <w:r w:rsidR="004A2F1D" w:rsidRPr="00D03BF7">
        <w:rPr>
          <w:rFonts w:cs="Arial"/>
          <w:sz w:val="22"/>
          <w:szCs w:val="22"/>
        </w:rPr>
        <w:t xml:space="preserve">echnologies are reporting, online analytical processing (OLAP), data mining, process mining, complex event processing, business performance management, benchmarking, text mining, and predictive analytics. </w:t>
      </w:r>
      <w:r w:rsidR="004A2F1D" w:rsidRPr="00D03BF7">
        <w:rPr>
          <w:rFonts w:cs="Arial"/>
          <w:sz w:val="22"/>
          <w:szCs w:val="22"/>
          <w:lang w:val="en-US" w:eastAsia="de-DE"/>
        </w:rPr>
        <w:t>BI aims to support better business decision-making.</w:t>
      </w:r>
    </w:p>
    <w:p w14:paraId="40EE75FD" w14:textId="77777777" w:rsidR="003D0662" w:rsidRDefault="003D0662" w:rsidP="004A2F1D">
      <w:pPr>
        <w:pStyle w:val="05BodyCopy"/>
        <w:ind w:left="360"/>
        <w:rPr>
          <w:rFonts w:cs="Arial"/>
          <w:sz w:val="22"/>
          <w:szCs w:val="22"/>
          <w:lang w:val="en-US" w:eastAsia="de-DE"/>
        </w:rPr>
      </w:pPr>
    </w:p>
    <w:p w14:paraId="17313DC9" w14:textId="77777777" w:rsidR="003D0662" w:rsidRPr="00F71A62" w:rsidRDefault="003D0662" w:rsidP="003D0662">
      <w:pPr>
        <w:pStyle w:val="05BodyCopy"/>
        <w:jc w:val="center"/>
        <w:rPr>
          <w:rFonts w:cs="Arial"/>
          <w:sz w:val="22"/>
          <w:szCs w:val="22"/>
        </w:rPr>
      </w:pPr>
      <w:r w:rsidRPr="00004091">
        <w:rPr>
          <w:noProof/>
          <w:lang w:val="en-US"/>
        </w:rPr>
        <w:drawing>
          <wp:anchor distT="0" distB="0" distL="114300" distR="114300" simplePos="0" relativeHeight="251668480" behindDoc="0" locked="0" layoutInCell="1" allowOverlap="1" wp14:anchorId="6A78EE8C" wp14:editId="3C645FAE">
            <wp:simplePos x="0" y="0"/>
            <wp:positionH relativeFrom="column">
              <wp:posOffset>0</wp:posOffset>
            </wp:positionH>
            <wp:positionV relativeFrom="paragraph">
              <wp:posOffset>-118745</wp:posOffset>
            </wp:positionV>
            <wp:extent cx="6904355" cy="3880485"/>
            <wp:effectExtent l="0" t="0" r="4445" b="5715"/>
            <wp:wrapThrough wrapText="bothSides">
              <wp:wrapPolygon edited="0">
                <wp:start x="0" y="0"/>
                <wp:lineTo x="0" y="21490"/>
                <wp:lineTo x="21534" y="21490"/>
                <wp:lineTo x="21534" y="0"/>
                <wp:lineTo x="0" y="0"/>
              </wp:wrapPolygon>
            </wp:wrapThrough>
            <wp:docPr id="788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04355" cy="3880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i/>
          <w:sz w:val="22"/>
          <w:szCs w:val="22"/>
          <w:lang w:val="en-US"/>
        </w:rPr>
        <w:t>Graphic 4: Business Intelligence Platform</w:t>
      </w:r>
    </w:p>
    <w:p w14:paraId="571BF773" w14:textId="77777777" w:rsidR="00834FCA" w:rsidRPr="00E56631" w:rsidRDefault="003D0662" w:rsidP="004A2F1D">
      <w:pPr>
        <w:pStyle w:val="05BodyCopy"/>
        <w:ind w:left="360"/>
        <w:rPr>
          <w:rFonts w:cs="Arial"/>
          <w:sz w:val="22"/>
          <w:szCs w:val="22"/>
        </w:rPr>
      </w:pPr>
      <w:r>
        <w:rPr>
          <w:rFonts w:cs="Arial"/>
          <w:sz w:val="22"/>
          <w:szCs w:val="22"/>
          <w:lang w:val="en-US" w:eastAsia="de-DE"/>
        </w:rPr>
        <w:t>T</w:t>
      </w:r>
      <w:r w:rsidR="00834FCA" w:rsidRPr="00D03BF7">
        <w:rPr>
          <w:rFonts w:cs="Arial"/>
          <w:sz w:val="22"/>
          <w:szCs w:val="22"/>
          <w:lang w:val="en-US" w:eastAsia="de-DE"/>
        </w:rPr>
        <w:t>raditional BI systems have been recently</w:t>
      </w:r>
      <w:r w:rsidR="00834FCA" w:rsidRPr="00D03BF7">
        <w:rPr>
          <w:rFonts w:cs="Arial"/>
          <w:sz w:val="22"/>
          <w:szCs w:val="22"/>
        </w:rPr>
        <w:t xml:space="preserve"> </w:t>
      </w:r>
      <w:hyperlink r:id="rId62" w:history="1">
        <w:r w:rsidR="00834FCA" w:rsidRPr="009C3CCB">
          <w:rPr>
            <w:rStyle w:val="Hyperlink"/>
            <w:rFonts w:cs="Arial"/>
            <w:sz w:val="22"/>
            <w:szCs w:val="22"/>
            <w:lang w:val="en-US" w:eastAsia="de-DE"/>
          </w:rPr>
          <w:t xml:space="preserve">criticized </w:t>
        </w:r>
        <w:r w:rsidR="00834FCA" w:rsidRPr="009C3CCB">
          <w:rPr>
            <w:rStyle w:val="Hyperlink"/>
            <w:rFonts w:cs="Arial"/>
            <w:sz w:val="22"/>
            <w:szCs w:val="22"/>
          </w:rPr>
          <w:t xml:space="preserve">for being too slow to adapt to changing </w:t>
        </w:r>
        <w:r w:rsidR="00834FCA" w:rsidRPr="009C3CCB">
          <w:rPr>
            <w:rStyle w:val="Hyperlink"/>
            <w:rFonts w:cs="Arial"/>
            <w:sz w:val="22"/>
            <w:szCs w:val="22"/>
            <w:lang w:val="en-US" w:eastAsia="de-DE"/>
          </w:rPr>
          <w:t>business requirements</w:t>
        </w:r>
      </w:hyperlink>
      <w:r w:rsidR="00834FCA" w:rsidRPr="00D03BF7">
        <w:rPr>
          <w:rFonts w:cs="Arial"/>
          <w:sz w:val="22"/>
          <w:szCs w:val="22"/>
          <w:lang w:val="en-US" w:eastAsia="de-DE"/>
        </w:rPr>
        <w:t>.</w:t>
      </w:r>
      <w:r w:rsidR="00834FCA">
        <w:rPr>
          <w:rFonts w:cs="Arial"/>
          <w:sz w:val="22"/>
          <w:szCs w:val="22"/>
        </w:rPr>
        <w:t xml:space="preserve"> </w:t>
      </w:r>
      <w:r w:rsidR="00834FCA">
        <w:rPr>
          <w:rFonts w:cs="Arial"/>
          <w:sz w:val="22"/>
          <w:szCs w:val="22"/>
          <w:lang w:val="en-US" w:eastAsia="de-DE"/>
        </w:rPr>
        <w:t>BI designs require knowledge of “what’s in the data” and the use of pre-designed models that are subject to aging as the business advances or as the world changes around it.</w:t>
      </w:r>
    </w:p>
    <w:p w14:paraId="66F0CFCA" w14:textId="77777777" w:rsidR="004A2F1D" w:rsidRDefault="00834FCA" w:rsidP="004A2F1D">
      <w:pPr>
        <w:pStyle w:val="05BodyCopy"/>
        <w:ind w:left="360"/>
        <w:rPr>
          <w:rFonts w:cs="Arial"/>
          <w:sz w:val="22"/>
          <w:szCs w:val="22"/>
        </w:rPr>
      </w:pPr>
      <w:r w:rsidRPr="00AF4AD4">
        <w:rPr>
          <w:rFonts w:cs="Arial"/>
          <w:sz w:val="22"/>
          <w:szCs w:val="22"/>
        </w:rPr>
        <w:t xml:space="preserve">In any given enterprise there are hundreds of applications </w:t>
      </w:r>
      <w:r>
        <w:rPr>
          <w:rFonts w:cs="Arial"/>
          <w:sz w:val="22"/>
          <w:szCs w:val="22"/>
        </w:rPr>
        <w:t xml:space="preserve">(ERP, CRM, SCM, MRO, process control, sensors, electronic log books, email, blogs, text documents, spread sheets, etc.) generating data, content and </w:t>
      </w:r>
      <w:r w:rsidRPr="00AF4AD4">
        <w:rPr>
          <w:rFonts w:cs="Arial"/>
          <w:sz w:val="22"/>
          <w:szCs w:val="22"/>
        </w:rPr>
        <w:t xml:space="preserve">communication records. </w:t>
      </w:r>
      <w:r>
        <w:rPr>
          <w:rFonts w:cs="Arial"/>
          <w:sz w:val="22"/>
          <w:szCs w:val="22"/>
        </w:rPr>
        <w:t>Traditional BI approaches require controlled and cleaned datasets for analytics tools to work. This rigidity of BI is aggravated by the fact that the most valuable information about e.g. customers, their preferences and buying behaviour has to be discerned from</w:t>
      </w:r>
      <w:r w:rsidRPr="00AF4AD4">
        <w:rPr>
          <w:rFonts w:cs="Arial"/>
          <w:sz w:val="22"/>
          <w:szCs w:val="22"/>
        </w:rPr>
        <w:t xml:space="preserve"> </w:t>
      </w:r>
      <w:r>
        <w:rPr>
          <w:rFonts w:cs="Arial"/>
          <w:sz w:val="22"/>
          <w:szCs w:val="22"/>
        </w:rPr>
        <w:t xml:space="preserve">the tribal knowledge hidden in social networks, </w:t>
      </w:r>
      <w:r w:rsidRPr="00AF4AD4">
        <w:rPr>
          <w:rFonts w:cs="Arial"/>
          <w:sz w:val="22"/>
          <w:szCs w:val="22"/>
        </w:rPr>
        <w:t>Internet communities</w:t>
      </w:r>
      <w:r>
        <w:rPr>
          <w:rFonts w:cs="Arial"/>
          <w:sz w:val="22"/>
          <w:szCs w:val="22"/>
        </w:rPr>
        <w:t>, tweets and other web sources</w:t>
      </w:r>
      <w:r w:rsidRPr="00AF4AD4">
        <w:rPr>
          <w:rFonts w:cs="Arial"/>
          <w:sz w:val="22"/>
          <w:szCs w:val="22"/>
        </w:rPr>
        <w:t xml:space="preserve">. </w:t>
      </w:r>
      <w:r>
        <w:rPr>
          <w:rFonts w:cs="Arial"/>
          <w:sz w:val="22"/>
          <w:szCs w:val="22"/>
        </w:rPr>
        <w:t xml:space="preserve">Only the combination (correlation, association, and co-occurrence) of in-house data with the context provided by social and interest networks will yield the return expected when billions of dollars </w:t>
      </w:r>
      <w:r w:rsidR="00976E9C">
        <w:rPr>
          <w:rFonts w:cs="Arial"/>
          <w:sz w:val="22"/>
          <w:szCs w:val="22"/>
        </w:rPr>
        <w:t>had</w:t>
      </w:r>
      <w:r>
        <w:rPr>
          <w:rFonts w:cs="Arial"/>
          <w:sz w:val="22"/>
          <w:szCs w:val="22"/>
        </w:rPr>
        <w:t xml:space="preserve"> been spent for BI.</w:t>
      </w:r>
      <w:r w:rsidR="00976E9C">
        <w:rPr>
          <w:rFonts w:cs="Arial"/>
          <w:sz w:val="22"/>
          <w:szCs w:val="22"/>
        </w:rPr>
        <w:t xml:space="preserve"> “Information no longer “arrives” … it is always in use by the communal mind”, Gartner, BI Summit 2012, LA.</w:t>
      </w:r>
      <w:bookmarkEnd w:id="34"/>
    </w:p>
    <w:p w14:paraId="3F60707E" w14:textId="77777777" w:rsidR="00DC6A09" w:rsidRPr="00BE0BE3" w:rsidRDefault="00DC6A09" w:rsidP="00BE0BE3">
      <w:pPr>
        <w:pStyle w:val="Heading1"/>
        <w:ind w:left="360"/>
        <w:rPr>
          <w:sz w:val="24"/>
        </w:rPr>
      </w:pPr>
      <w:r w:rsidRPr="00BE0BE3">
        <w:rPr>
          <w:sz w:val="24"/>
        </w:rPr>
        <w:t>Vocabulary</w:t>
      </w:r>
      <w:r w:rsidR="0071192B" w:rsidRPr="00BE0BE3">
        <w:rPr>
          <w:sz w:val="24"/>
        </w:rPr>
        <w:t>/Abbreviations</w:t>
      </w:r>
    </w:p>
    <w:p w14:paraId="71C87221" w14:textId="77777777" w:rsidR="00776EF2" w:rsidRPr="00D03BF7" w:rsidRDefault="00776EF2" w:rsidP="00316687">
      <w:pPr>
        <w:pStyle w:val="05BodyCopy"/>
        <w:ind w:left="360"/>
        <w:rPr>
          <w:rFonts w:cs="Arial"/>
          <w:sz w:val="22"/>
          <w:szCs w:val="22"/>
        </w:rPr>
      </w:pPr>
      <w:r w:rsidRPr="00D03BF7">
        <w:rPr>
          <w:rFonts w:cs="Arial"/>
          <w:sz w:val="22"/>
          <w:szCs w:val="22"/>
        </w:rPr>
        <w:t xml:space="preserve">ACID – (atomicity, consistency, isolation, durability) is a set of properties that guarantee that database transactions are processed reliably. </w:t>
      </w:r>
    </w:p>
    <w:p w14:paraId="31CF4C75" w14:textId="77777777" w:rsidR="00776EF2" w:rsidRPr="00D03BF7" w:rsidRDefault="00776EF2" w:rsidP="00316687">
      <w:pPr>
        <w:pStyle w:val="05BodyCopy"/>
        <w:numPr>
          <w:ilvl w:val="0"/>
          <w:numId w:val="46"/>
        </w:numPr>
        <w:ind w:left="1410"/>
        <w:rPr>
          <w:rFonts w:cs="Arial"/>
          <w:sz w:val="22"/>
          <w:szCs w:val="22"/>
        </w:rPr>
      </w:pPr>
      <w:r w:rsidRPr="00D03BF7">
        <w:rPr>
          <w:rFonts w:cs="Arial"/>
          <w:sz w:val="22"/>
          <w:szCs w:val="22"/>
        </w:rPr>
        <w:lastRenderedPageBreak/>
        <w:t>Atomicity requires that each transaction is “all or nothing”: if one part of the transaction fails, the entire transaction fails, and the database state is left unchanged. This guarantees that a transaction cannot be left in an incomplete state.</w:t>
      </w:r>
    </w:p>
    <w:p w14:paraId="78B4F0B4" w14:textId="77777777" w:rsidR="00776EF2" w:rsidRPr="00D03BF7" w:rsidRDefault="00776EF2" w:rsidP="00316687">
      <w:pPr>
        <w:pStyle w:val="05BodyCopy"/>
        <w:numPr>
          <w:ilvl w:val="0"/>
          <w:numId w:val="46"/>
        </w:numPr>
        <w:ind w:left="1410"/>
        <w:rPr>
          <w:rFonts w:cs="Arial"/>
          <w:sz w:val="22"/>
          <w:szCs w:val="22"/>
        </w:rPr>
      </w:pPr>
      <w:r w:rsidRPr="00D03BF7">
        <w:rPr>
          <w:rFonts w:cs="Arial"/>
          <w:sz w:val="22"/>
          <w:szCs w:val="22"/>
        </w:rPr>
        <w:t>Consistency property ensures that any transaction will bring the database from one valid state to another. Any data written to the database must be valid according to all defined rules.</w:t>
      </w:r>
    </w:p>
    <w:p w14:paraId="50831F2D" w14:textId="77777777" w:rsidR="00776EF2" w:rsidRPr="00D03BF7" w:rsidRDefault="00776EF2" w:rsidP="00316687">
      <w:pPr>
        <w:pStyle w:val="05BodyCopy"/>
        <w:numPr>
          <w:ilvl w:val="0"/>
          <w:numId w:val="46"/>
        </w:numPr>
        <w:ind w:left="1410"/>
        <w:rPr>
          <w:rFonts w:cs="Arial"/>
          <w:sz w:val="22"/>
          <w:szCs w:val="22"/>
        </w:rPr>
      </w:pPr>
      <w:r w:rsidRPr="00D03BF7">
        <w:rPr>
          <w:rFonts w:cs="Arial"/>
          <w:sz w:val="22"/>
          <w:szCs w:val="22"/>
        </w:rPr>
        <w:t>Isolation refers to the requirement that no transaction should be able to interfere with another transaction, achieved by ensuring that no transaction that affect the same rows can run concurrently.</w:t>
      </w:r>
    </w:p>
    <w:p w14:paraId="514FEFDE" w14:textId="77777777" w:rsidR="00D03BF7" w:rsidRPr="00D03BF7" w:rsidRDefault="00D03BF7" w:rsidP="00316687">
      <w:pPr>
        <w:pStyle w:val="05BodyCopy"/>
        <w:numPr>
          <w:ilvl w:val="0"/>
          <w:numId w:val="46"/>
        </w:numPr>
        <w:ind w:left="1410"/>
        <w:rPr>
          <w:rFonts w:cs="Arial"/>
          <w:sz w:val="22"/>
          <w:szCs w:val="22"/>
        </w:rPr>
      </w:pPr>
      <w:r w:rsidRPr="00D03BF7">
        <w:rPr>
          <w:rFonts w:cs="Arial"/>
          <w:sz w:val="22"/>
          <w:szCs w:val="22"/>
        </w:rPr>
        <w:t>Durability property indicates that once a transaction has been committed, it will remain so, meaning the results are stored permanently.</w:t>
      </w:r>
    </w:p>
    <w:p w14:paraId="02B1EE6B" w14:textId="77777777" w:rsidR="00316687" w:rsidRDefault="00D03BF7" w:rsidP="00316687">
      <w:pPr>
        <w:pStyle w:val="05BodyCopy"/>
        <w:ind w:left="360"/>
        <w:rPr>
          <w:rFonts w:cs="Arial"/>
          <w:sz w:val="22"/>
          <w:szCs w:val="22"/>
        </w:rPr>
      </w:pPr>
      <w:r w:rsidRPr="00D03BF7">
        <w:rPr>
          <w:rFonts w:cs="Arial"/>
          <w:sz w:val="22"/>
          <w:szCs w:val="22"/>
        </w:rPr>
        <w:t xml:space="preserve">CAP Theorem – (aka Brewer’s Theorem) states that it is impossible for a distributed computer system to simultaneously provide all three of the following guarantees: consistency (all nodes see the same data at the same time), availability </w:t>
      </w:r>
      <w:proofErr w:type="gramStart"/>
      <w:r w:rsidRPr="00D03BF7">
        <w:rPr>
          <w:rFonts w:cs="Arial"/>
          <w:sz w:val="22"/>
          <w:szCs w:val="22"/>
        </w:rPr>
        <w:t>( a</w:t>
      </w:r>
      <w:proofErr w:type="gramEnd"/>
      <w:r w:rsidRPr="00D03BF7">
        <w:rPr>
          <w:rFonts w:cs="Arial"/>
          <w:sz w:val="22"/>
          <w:szCs w:val="22"/>
        </w:rPr>
        <w:t xml:space="preserve"> guarantee that every request receives a response about whether it was successful or railed), Partition tolerance (the system continues to operate despite arbitrary message loss or failure of part of the system). However any two can satisfy these guarantees at the same time. </w:t>
      </w:r>
    </w:p>
    <w:p w14:paraId="7F143F61" w14:textId="77777777" w:rsidR="00D03BF7" w:rsidRPr="00D03BF7" w:rsidRDefault="00D03BF7" w:rsidP="00316687">
      <w:pPr>
        <w:pStyle w:val="05BodyCopy"/>
        <w:ind w:left="360"/>
        <w:rPr>
          <w:rFonts w:cs="Arial"/>
          <w:sz w:val="22"/>
          <w:szCs w:val="22"/>
        </w:rPr>
      </w:pPr>
      <w:r w:rsidRPr="00D03BF7">
        <w:rPr>
          <w:rFonts w:cs="Arial"/>
          <w:sz w:val="22"/>
          <w:szCs w:val="22"/>
        </w:rPr>
        <w:t>ETL – (extract, transform and load) is a process in database usage and especially in data warehousing that involves: extracting data from outside sources, transforming it to fit operational needs, and loading it into the end target.</w:t>
      </w:r>
    </w:p>
    <w:p w14:paraId="46D07B81" w14:textId="77777777" w:rsidR="00316687" w:rsidRDefault="00776EF2" w:rsidP="00316687">
      <w:pPr>
        <w:pStyle w:val="05BodyCopy"/>
        <w:ind w:left="360"/>
        <w:rPr>
          <w:rFonts w:cs="Arial"/>
          <w:sz w:val="22"/>
          <w:szCs w:val="22"/>
        </w:rPr>
      </w:pPr>
      <w:proofErr w:type="spellStart"/>
      <w:r w:rsidRPr="00D03BF7">
        <w:rPr>
          <w:rFonts w:cs="Arial"/>
          <w:sz w:val="22"/>
          <w:szCs w:val="22"/>
        </w:rPr>
        <w:t>NoSQL</w:t>
      </w:r>
      <w:proofErr w:type="spellEnd"/>
      <w:r w:rsidRPr="00D03BF7">
        <w:rPr>
          <w:rFonts w:cs="Arial"/>
          <w:sz w:val="22"/>
          <w:szCs w:val="22"/>
        </w:rPr>
        <w:t xml:space="preserve"> – a variety of non-relational databases that are used for handling huge amounts of data in the multi-terabyte and petabyte range. Rather than the strict table/row structure of the relational databases that are widely used in all enterprises, </w:t>
      </w:r>
      <w:proofErr w:type="spellStart"/>
      <w:r w:rsidRPr="00D03BF7">
        <w:rPr>
          <w:rFonts w:cs="Arial"/>
          <w:sz w:val="22"/>
          <w:szCs w:val="22"/>
        </w:rPr>
        <w:t>NoSQL</w:t>
      </w:r>
      <w:proofErr w:type="spellEnd"/>
      <w:r w:rsidRPr="00D03BF7">
        <w:rPr>
          <w:rFonts w:cs="Arial"/>
          <w:sz w:val="22"/>
          <w:szCs w:val="22"/>
        </w:rPr>
        <w:t xml:space="preserve"> databases are field oriented and more flexible for many applications. They are said to scale horizontally, which means that inconsistent amounts of data can be stored in an individual item/record (the e</w:t>
      </w:r>
      <w:r w:rsidR="00203325">
        <w:rPr>
          <w:rFonts w:cs="Arial"/>
          <w:sz w:val="22"/>
          <w:szCs w:val="22"/>
        </w:rPr>
        <w:t>quivalent of a relational row).</w:t>
      </w:r>
    </w:p>
    <w:p w14:paraId="471ED9CE" w14:textId="77777777" w:rsidR="00316687" w:rsidRDefault="00D03BF7" w:rsidP="00316687">
      <w:pPr>
        <w:pStyle w:val="05BodyCopy"/>
        <w:ind w:left="360"/>
        <w:rPr>
          <w:rFonts w:cs="Arial"/>
          <w:sz w:val="22"/>
          <w:szCs w:val="22"/>
        </w:rPr>
      </w:pPr>
      <w:r w:rsidRPr="00D03BF7">
        <w:rPr>
          <w:rFonts w:cs="Arial"/>
          <w:sz w:val="22"/>
          <w:szCs w:val="22"/>
        </w:rPr>
        <w:t>RDF – (resource description framework) is a family of World Wide Web Consortium specifications originally designed as a metadata data model. It is based upon the idea of making statements about resources (in particular Web resources) in the form of subjec</w:t>
      </w:r>
      <w:r w:rsidR="00316687">
        <w:rPr>
          <w:rFonts w:cs="Arial"/>
          <w:sz w:val="22"/>
          <w:szCs w:val="22"/>
        </w:rPr>
        <w:t>t-predicate-object expressions.</w:t>
      </w:r>
    </w:p>
    <w:p w14:paraId="05969ACB" w14:textId="77777777" w:rsidR="00316687" w:rsidRDefault="00DC6A09" w:rsidP="00316687">
      <w:pPr>
        <w:pStyle w:val="05BodyCopy"/>
        <w:ind w:left="360"/>
        <w:rPr>
          <w:rFonts w:cs="Arial"/>
          <w:sz w:val="22"/>
          <w:szCs w:val="22"/>
        </w:rPr>
      </w:pPr>
      <w:proofErr w:type="spellStart"/>
      <w:r w:rsidRPr="00D03BF7">
        <w:rPr>
          <w:rFonts w:cs="Arial"/>
          <w:sz w:val="22"/>
          <w:szCs w:val="22"/>
        </w:rPr>
        <w:t>Sharding</w:t>
      </w:r>
      <w:proofErr w:type="spellEnd"/>
      <w:r w:rsidRPr="00D03BF7">
        <w:rPr>
          <w:rFonts w:cs="Arial"/>
          <w:sz w:val="22"/>
          <w:szCs w:val="22"/>
        </w:rPr>
        <w:t xml:space="preserve"> – a “shared-nothing” partitioning scheme for large databases across a number of servers. </w:t>
      </w:r>
      <w:proofErr w:type="spellStart"/>
      <w:r w:rsidRPr="00D03BF7">
        <w:rPr>
          <w:rFonts w:cs="Arial"/>
          <w:sz w:val="22"/>
          <w:szCs w:val="22"/>
        </w:rPr>
        <w:t>Sharding</w:t>
      </w:r>
      <w:proofErr w:type="spellEnd"/>
      <w:r w:rsidRPr="00D03BF7">
        <w:rPr>
          <w:rFonts w:cs="Arial"/>
          <w:sz w:val="22"/>
          <w:szCs w:val="22"/>
        </w:rPr>
        <w:t xml:space="preserve"> breaks your database into smaller chunks “shards” and spreads these shards across a</w:t>
      </w:r>
      <w:r w:rsidR="00316687">
        <w:rPr>
          <w:rFonts w:cs="Arial"/>
          <w:sz w:val="22"/>
          <w:szCs w:val="22"/>
        </w:rPr>
        <w:t xml:space="preserve"> number of distributed servers.</w:t>
      </w:r>
    </w:p>
    <w:p w14:paraId="7DBD00E2" w14:textId="77777777" w:rsidR="00DB6507" w:rsidRPr="00D03BF7" w:rsidRDefault="0071192B" w:rsidP="00316687">
      <w:pPr>
        <w:pStyle w:val="05BodyCopy"/>
        <w:ind w:left="360"/>
        <w:rPr>
          <w:rFonts w:cs="Arial"/>
          <w:sz w:val="22"/>
          <w:szCs w:val="22"/>
        </w:rPr>
      </w:pPr>
      <w:r w:rsidRPr="00D03BF7">
        <w:rPr>
          <w:rFonts w:cs="Arial"/>
          <w:sz w:val="22"/>
          <w:szCs w:val="22"/>
        </w:rPr>
        <w:t>XML</w:t>
      </w:r>
      <w:r w:rsidR="00C35BC5" w:rsidRPr="00D03BF7">
        <w:rPr>
          <w:rFonts w:cs="Arial"/>
          <w:sz w:val="22"/>
          <w:szCs w:val="22"/>
        </w:rPr>
        <w:t xml:space="preserve"> – (extensible </w:t>
      </w:r>
      <w:proofErr w:type="spellStart"/>
      <w:r w:rsidR="00C35BC5" w:rsidRPr="00D03BF7">
        <w:rPr>
          <w:rFonts w:cs="Arial"/>
          <w:sz w:val="22"/>
          <w:szCs w:val="22"/>
        </w:rPr>
        <w:t>markup</w:t>
      </w:r>
      <w:proofErr w:type="spellEnd"/>
      <w:r w:rsidR="00C35BC5" w:rsidRPr="00D03BF7">
        <w:rPr>
          <w:rFonts w:cs="Arial"/>
          <w:sz w:val="22"/>
          <w:szCs w:val="22"/>
        </w:rPr>
        <w:t xml:space="preserve"> language) is a </w:t>
      </w:r>
      <w:proofErr w:type="spellStart"/>
      <w:r w:rsidR="00C35BC5" w:rsidRPr="00D03BF7">
        <w:rPr>
          <w:rFonts w:cs="Arial"/>
          <w:sz w:val="22"/>
          <w:szCs w:val="22"/>
        </w:rPr>
        <w:t>markup</w:t>
      </w:r>
      <w:proofErr w:type="spellEnd"/>
      <w:r w:rsidR="00C35BC5" w:rsidRPr="00D03BF7">
        <w:rPr>
          <w:rFonts w:cs="Arial"/>
          <w:sz w:val="22"/>
          <w:szCs w:val="22"/>
        </w:rPr>
        <w:t xml:space="preserve"> language that defines a set of rules for encoding documents in a format that is both human-readable and machine-readable emphasizing simplicity, generality, and usability over the </w:t>
      </w:r>
      <w:proofErr w:type="gramStart"/>
      <w:r w:rsidR="00C35BC5" w:rsidRPr="00D03BF7">
        <w:rPr>
          <w:rFonts w:cs="Arial"/>
          <w:sz w:val="22"/>
          <w:szCs w:val="22"/>
        </w:rPr>
        <w:t>internet</w:t>
      </w:r>
      <w:proofErr w:type="gramEnd"/>
      <w:r w:rsidR="00C35BC5" w:rsidRPr="00D03BF7">
        <w:rPr>
          <w:rFonts w:cs="Arial"/>
          <w:sz w:val="22"/>
          <w:szCs w:val="22"/>
        </w:rPr>
        <w:t>.</w:t>
      </w:r>
    </w:p>
    <w:p w14:paraId="56D7E592" w14:textId="77777777" w:rsidR="00C35BC5" w:rsidRPr="00D03BF7" w:rsidRDefault="00C35BC5" w:rsidP="00316687">
      <w:pPr>
        <w:pStyle w:val="05BodyCopy"/>
        <w:ind w:left="360"/>
        <w:rPr>
          <w:rFonts w:cs="Arial"/>
          <w:sz w:val="22"/>
          <w:szCs w:val="22"/>
        </w:rPr>
      </w:pPr>
    </w:p>
    <w:p w14:paraId="338EFB77" w14:textId="77777777" w:rsidR="00C35BC5" w:rsidRPr="00D03BF7" w:rsidRDefault="00C35BC5" w:rsidP="00316687">
      <w:pPr>
        <w:pStyle w:val="05BodyCopy"/>
        <w:ind w:left="360"/>
        <w:rPr>
          <w:rFonts w:cs="Arial"/>
          <w:sz w:val="22"/>
          <w:szCs w:val="22"/>
        </w:rPr>
      </w:pPr>
    </w:p>
    <w:p w14:paraId="0F51CD83" w14:textId="0C2A688B" w:rsidR="00D03BF7" w:rsidRPr="00D03BF7" w:rsidRDefault="00D03BF7" w:rsidP="00316687">
      <w:pPr>
        <w:pStyle w:val="05BodyCopy"/>
        <w:ind w:left="360"/>
        <w:rPr>
          <w:rFonts w:cs="Arial"/>
          <w:sz w:val="22"/>
          <w:szCs w:val="22"/>
        </w:rPr>
      </w:pPr>
    </w:p>
    <w:sectPr w:rsidR="00D03BF7" w:rsidRPr="00D03BF7" w:rsidSect="00C36149">
      <w:headerReference w:type="first" r:id="rId63"/>
      <w:pgSz w:w="12240" w:h="15840" w:code="1"/>
      <w:pgMar w:top="864" w:right="677" w:bottom="1296" w:left="677" w:header="677" w:footer="677" w:gutter="0"/>
      <w:pgBorders w:offsetFrom="page">
        <w:top w:val="single" w:sz="4" w:space="24" w:color="auto"/>
      </w:pgBorders>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A286A" w14:textId="77777777" w:rsidR="0025537C" w:rsidRDefault="0025537C">
      <w:r>
        <w:separator/>
      </w:r>
    </w:p>
  </w:endnote>
  <w:endnote w:type="continuationSeparator" w:id="0">
    <w:p w14:paraId="657D9290" w14:textId="77777777" w:rsidR="0025537C" w:rsidRDefault="0025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Black">
    <w:panose1 w:val="020B0A04020102020204"/>
    <w:charset w:val="00"/>
    <w:family w:val="auto"/>
    <w:pitch w:val="variable"/>
    <w:sig w:usb0="00000287" w:usb1="00000000" w:usb2="00000000" w:usb3="00000000" w:csb0="0000009F" w:csb1="00000000"/>
  </w:font>
  <w:font w:name="Arial (W1)">
    <w:altName w:val="Times New Roman"/>
    <w:charset w:val="00"/>
    <w:family w:val="swiss"/>
    <w:pitch w:val="variable"/>
    <w:sig w:usb0="2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Helvetica Neue">
    <w:panose1 w:val="02000503000000020004"/>
    <w:charset w:val="00"/>
    <w:family w:val="auto"/>
    <w:pitch w:val="variable"/>
    <w:sig w:usb0="80000067" w:usb1="00000000" w:usb2="00000000" w:usb3="00000000" w:csb0="00000001" w:csb1="00000000"/>
  </w:font>
  <w:font w:name="Helvetica Neue Light">
    <w:panose1 w:val="02000403000000020004"/>
    <w:charset w:val="00"/>
    <w:family w:val="auto"/>
    <w:pitch w:val="variable"/>
    <w:sig w:usb0="8000007F" w:usb1="0000000A" w:usb2="00000000" w:usb3="00000000" w:csb0="00000007" w:csb1="00000000"/>
  </w:font>
  <w:font w:name="ヒラギノ角ゴ ProN W3">
    <w:charset w:val="4E"/>
    <w:family w:val="auto"/>
    <w:pitch w:val="variable"/>
    <w:sig w:usb0="E00002FF" w:usb1="7AC7FFFF" w:usb2="00000012" w:usb3="00000000" w:csb0="0002000D" w:csb1="00000000"/>
  </w:font>
  <w:font w:name="Gill Sans">
    <w:panose1 w:val="020B0502020104020203"/>
    <w:charset w:val="00"/>
    <w:family w:val="auto"/>
    <w:pitch w:val="variable"/>
    <w:sig w:usb0="80000267" w:usb1="00000000" w:usb2="00000000" w:usb3="00000000" w:csb0="000001F7"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7627C" w14:textId="77777777" w:rsidR="0025537C" w:rsidRDefault="0025537C">
      <w:r>
        <w:separator/>
      </w:r>
    </w:p>
  </w:footnote>
  <w:footnote w:type="continuationSeparator" w:id="0">
    <w:p w14:paraId="6F7F41F1" w14:textId="77777777" w:rsidR="0025537C" w:rsidRDefault="0025537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DC372" w14:textId="77777777" w:rsidR="0025537C" w:rsidRDefault="0025537C">
    <w:pPr>
      <w:pStyle w:val="Header"/>
    </w:pPr>
    <w:r>
      <w:rPr>
        <w:noProof/>
        <w:lang w:eastAsia="en-US"/>
      </w:rPr>
      <w:drawing>
        <wp:inline distT="0" distB="0" distL="0" distR="0" wp14:anchorId="203FCB41" wp14:editId="4A654020">
          <wp:extent cx="1143000" cy="571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fron_logo.png"/>
                  <pic:cNvPicPr/>
                </pic:nvPicPr>
                <pic:blipFill>
                  <a:blip r:embed="rId1">
                    <a:extLst>
                      <a:ext uri="{28A0092B-C50C-407E-A947-70E740481C1C}">
                        <a14:useLocalDpi xmlns:a14="http://schemas.microsoft.com/office/drawing/2010/main" val="0"/>
                      </a:ext>
                    </a:extLst>
                  </a:blip>
                  <a:stretch>
                    <a:fillRect/>
                  </a:stretch>
                </pic:blipFill>
                <pic:spPr>
                  <a:xfrm>
                    <a:off x="0" y="0"/>
                    <a:ext cx="1143000" cy="57150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6pt;height:26pt" o:bullet="t">
        <v:imagedata r:id="rId1" o:title="VA"/>
      </v:shape>
    </w:pict>
  </w:numPicBullet>
  <w:abstractNum w:abstractNumId="0">
    <w:nsid w:val="FFFFFFFE"/>
    <w:multiLevelType w:val="singleLevel"/>
    <w:tmpl w:val="1C9A8280"/>
    <w:lvl w:ilvl="0">
      <w:numFmt w:val="bullet"/>
      <w:lvlText w:val="*"/>
      <w:lvlJc w:val="left"/>
    </w:lvl>
  </w:abstractNum>
  <w:abstractNum w:abstractNumId="1">
    <w:nsid w:val="01722113"/>
    <w:multiLevelType w:val="hybridMultilevel"/>
    <w:tmpl w:val="062CF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C391B"/>
    <w:multiLevelType w:val="hybridMultilevel"/>
    <w:tmpl w:val="FE780C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02527F"/>
    <w:multiLevelType w:val="multilevel"/>
    <w:tmpl w:val="F8F454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D72008D"/>
    <w:multiLevelType w:val="hybridMultilevel"/>
    <w:tmpl w:val="8236C242"/>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5">
    <w:nsid w:val="0F502692"/>
    <w:multiLevelType w:val="hybridMultilevel"/>
    <w:tmpl w:val="D916B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9138C6"/>
    <w:multiLevelType w:val="hybridMultilevel"/>
    <w:tmpl w:val="94F636AE"/>
    <w:lvl w:ilvl="0" w:tplc="3A7C119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4262D7"/>
    <w:multiLevelType w:val="hybridMultilevel"/>
    <w:tmpl w:val="1DAA7970"/>
    <w:lvl w:ilvl="0" w:tplc="04090005">
      <w:start w:val="1"/>
      <w:numFmt w:val="bullet"/>
      <w:lvlText w:val=""/>
      <w:lvlJc w:val="left"/>
      <w:pPr>
        <w:tabs>
          <w:tab w:val="num" w:pos="774"/>
        </w:tabs>
        <w:ind w:left="774" w:hanging="360"/>
      </w:pPr>
      <w:rPr>
        <w:rFonts w:ascii="Wingdings" w:hAnsi="Wingdings" w:hint="default"/>
      </w:rPr>
    </w:lvl>
    <w:lvl w:ilvl="1" w:tplc="04090003" w:tentative="1">
      <w:start w:val="1"/>
      <w:numFmt w:val="bullet"/>
      <w:lvlText w:val="o"/>
      <w:lvlJc w:val="left"/>
      <w:pPr>
        <w:tabs>
          <w:tab w:val="num" w:pos="1494"/>
        </w:tabs>
        <w:ind w:left="1494" w:hanging="360"/>
      </w:pPr>
      <w:rPr>
        <w:rFonts w:ascii="Courier New" w:hAnsi="Courier New" w:cs="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8">
    <w:nsid w:val="1FE54A0D"/>
    <w:multiLevelType w:val="hybridMultilevel"/>
    <w:tmpl w:val="D73E113C"/>
    <w:lvl w:ilvl="0" w:tplc="E60CEE0C">
      <w:start w:val="1"/>
      <w:numFmt w:val="bullet"/>
      <w:pStyle w:val="06BodyCopyBullet7p"/>
      <w:lvlText w:val=""/>
      <w:lvlJc w:val="left"/>
      <w:pPr>
        <w:tabs>
          <w:tab w:val="num" w:pos="527"/>
        </w:tabs>
        <w:ind w:left="527" w:hanging="340"/>
      </w:pPr>
      <w:rPr>
        <w:rFonts w:ascii="Wingdings" w:hAnsi="Wingdings" w:hint="default"/>
        <w:b w:val="0"/>
        <w:bCs w:val="0"/>
        <w:i w:val="0"/>
        <w:iCs w:val="0"/>
        <w:caps w:val="0"/>
        <w:smallCaps w:val="0"/>
        <w:strike w:val="0"/>
        <w:dstrike w:val="0"/>
        <w:noProof w:val="0"/>
        <w:vanish w:val="0"/>
        <w:color w:val="999999"/>
        <w:spacing w:val="0"/>
        <w:kern w:val="0"/>
        <w:position w:val="0"/>
        <w:sz w:val="32"/>
        <w:szCs w:val="14"/>
        <w:u w:val="none" w:color="999999"/>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736004"/>
    <w:multiLevelType w:val="hybridMultilevel"/>
    <w:tmpl w:val="98C2BF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27360D7"/>
    <w:multiLevelType w:val="hybridMultilevel"/>
    <w:tmpl w:val="CE0297DC"/>
    <w:lvl w:ilvl="0" w:tplc="77080858">
      <w:start w:val="1"/>
      <w:numFmt w:val="bullet"/>
      <w:lvlText w:val="•"/>
      <w:lvlJc w:val="left"/>
      <w:pPr>
        <w:tabs>
          <w:tab w:val="num" w:pos="720"/>
        </w:tabs>
        <w:ind w:left="720" w:hanging="360"/>
      </w:pPr>
      <w:rPr>
        <w:rFonts w:ascii="Times New Roman" w:hAnsi="Times New Roman" w:hint="default"/>
      </w:rPr>
    </w:lvl>
    <w:lvl w:ilvl="1" w:tplc="86E43F02" w:tentative="1">
      <w:start w:val="1"/>
      <w:numFmt w:val="bullet"/>
      <w:lvlText w:val="•"/>
      <w:lvlJc w:val="left"/>
      <w:pPr>
        <w:tabs>
          <w:tab w:val="num" w:pos="1440"/>
        </w:tabs>
        <w:ind w:left="1440" w:hanging="360"/>
      </w:pPr>
      <w:rPr>
        <w:rFonts w:ascii="Times New Roman" w:hAnsi="Times New Roman" w:hint="default"/>
      </w:rPr>
    </w:lvl>
    <w:lvl w:ilvl="2" w:tplc="C52014AC" w:tentative="1">
      <w:start w:val="1"/>
      <w:numFmt w:val="bullet"/>
      <w:lvlText w:val="•"/>
      <w:lvlJc w:val="left"/>
      <w:pPr>
        <w:tabs>
          <w:tab w:val="num" w:pos="2160"/>
        </w:tabs>
        <w:ind w:left="2160" w:hanging="360"/>
      </w:pPr>
      <w:rPr>
        <w:rFonts w:ascii="Times New Roman" w:hAnsi="Times New Roman" w:hint="default"/>
      </w:rPr>
    </w:lvl>
    <w:lvl w:ilvl="3" w:tplc="7070ECA2" w:tentative="1">
      <w:start w:val="1"/>
      <w:numFmt w:val="bullet"/>
      <w:lvlText w:val="•"/>
      <w:lvlJc w:val="left"/>
      <w:pPr>
        <w:tabs>
          <w:tab w:val="num" w:pos="2880"/>
        </w:tabs>
        <w:ind w:left="2880" w:hanging="360"/>
      </w:pPr>
      <w:rPr>
        <w:rFonts w:ascii="Times New Roman" w:hAnsi="Times New Roman" w:hint="default"/>
      </w:rPr>
    </w:lvl>
    <w:lvl w:ilvl="4" w:tplc="C8D04E88" w:tentative="1">
      <w:start w:val="1"/>
      <w:numFmt w:val="bullet"/>
      <w:lvlText w:val="•"/>
      <w:lvlJc w:val="left"/>
      <w:pPr>
        <w:tabs>
          <w:tab w:val="num" w:pos="3600"/>
        </w:tabs>
        <w:ind w:left="3600" w:hanging="360"/>
      </w:pPr>
      <w:rPr>
        <w:rFonts w:ascii="Times New Roman" w:hAnsi="Times New Roman" w:hint="default"/>
      </w:rPr>
    </w:lvl>
    <w:lvl w:ilvl="5" w:tplc="2416CE94" w:tentative="1">
      <w:start w:val="1"/>
      <w:numFmt w:val="bullet"/>
      <w:lvlText w:val="•"/>
      <w:lvlJc w:val="left"/>
      <w:pPr>
        <w:tabs>
          <w:tab w:val="num" w:pos="4320"/>
        </w:tabs>
        <w:ind w:left="4320" w:hanging="360"/>
      </w:pPr>
      <w:rPr>
        <w:rFonts w:ascii="Times New Roman" w:hAnsi="Times New Roman" w:hint="default"/>
      </w:rPr>
    </w:lvl>
    <w:lvl w:ilvl="6" w:tplc="9326BAF0" w:tentative="1">
      <w:start w:val="1"/>
      <w:numFmt w:val="bullet"/>
      <w:lvlText w:val="•"/>
      <w:lvlJc w:val="left"/>
      <w:pPr>
        <w:tabs>
          <w:tab w:val="num" w:pos="5040"/>
        </w:tabs>
        <w:ind w:left="5040" w:hanging="360"/>
      </w:pPr>
      <w:rPr>
        <w:rFonts w:ascii="Times New Roman" w:hAnsi="Times New Roman" w:hint="default"/>
      </w:rPr>
    </w:lvl>
    <w:lvl w:ilvl="7" w:tplc="030AF50C" w:tentative="1">
      <w:start w:val="1"/>
      <w:numFmt w:val="bullet"/>
      <w:lvlText w:val="•"/>
      <w:lvlJc w:val="left"/>
      <w:pPr>
        <w:tabs>
          <w:tab w:val="num" w:pos="5760"/>
        </w:tabs>
        <w:ind w:left="5760" w:hanging="360"/>
      </w:pPr>
      <w:rPr>
        <w:rFonts w:ascii="Times New Roman" w:hAnsi="Times New Roman" w:hint="default"/>
      </w:rPr>
    </w:lvl>
    <w:lvl w:ilvl="8" w:tplc="5024F80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B9360CA"/>
    <w:multiLevelType w:val="hybridMultilevel"/>
    <w:tmpl w:val="BCE669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D59733F"/>
    <w:multiLevelType w:val="hybridMultilevel"/>
    <w:tmpl w:val="3692E2D8"/>
    <w:lvl w:ilvl="0" w:tplc="1C9A8280">
      <w:numFmt w:val="bullet"/>
      <w:lvlText w:val=""/>
      <w:legacy w:legacy="1" w:legacySpace="0" w:legacyIndent="0"/>
      <w:lvlJc w:val="left"/>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F807B55"/>
    <w:multiLevelType w:val="hybridMultilevel"/>
    <w:tmpl w:val="76D0988E"/>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4">
    <w:nsid w:val="315128EF"/>
    <w:multiLevelType w:val="hybridMultilevel"/>
    <w:tmpl w:val="C966D8A6"/>
    <w:lvl w:ilvl="0" w:tplc="EB24649C">
      <w:start w:val="1"/>
      <w:numFmt w:val="bullet"/>
      <w:pStyle w:val="Bulletpoint"/>
      <w:lvlText w:val=""/>
      <w:lvlJc w:val="left"/>
      <w:pPr>
        <w:tabs>
          <w:tab w:val="num" w:pos="680"/>
        </w:tabs>
        <w:ind w:left="680" w:hanging="340"/>
      </w:pPr>
      <w:rPr>
        <w:rFonts w:ascii="Wingdings" w:hAnsi="Wingdings" w:hint="default"/>
        <w:color w:val="999999"/>
        <w:sz w:val="32"/>
        <w:u w:color="9999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5E6C0B"/>
    <w:multiLevelType w:val="hybridMultilevel"/>
    <w:tmpl w:val="46546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4C11DA"/>
    <w:multiLevelType w:val="hybridMultilevel"/>
    <w:tmpl w:val="3CF61F0A"/>
    <w:lvl w:ilvl="0" w:tplc="31A042F8">
      <w:start w:val="1"/>
      <w:numFmt w:val="bullet"/>
      <w:lvlText w:val=""/>
      <w:lvlJc w:val="left"/>
      <w:pPr>
        <w:tabs>
          <w:tab w:val="num" w:pos="720"/>
        </w:tabs>
        <w:ind w:left="720" w:hanging="360"/>
      </w:pPr>
      <w:rPr>
        <w:rFonts w:ascii="Wingdings" w:hAnsi="Wingdings" w:hint="default"/>
      </w:rPr>
    </w:lvl>
    <w:lvl w:ilvl="1" w:tplc="A4B061CC">
      <w:start w:val="1"/>
      <w:numFmt w:val="bullet"/>
      <w:lvlText w:val=""/>
      <w:lvlJc w:val="left"/>
      <w:pPr>
        <w:tabs>
          <w:tab w:val="num" w:pos="1440"/>
        </w:tabs>
        <w:ind w:left="1440" w:hanging="360"/>
      </w:pPr>
      <w:rPr>
        <w:rFonts w:ascii="Wingdings" w:hAnsi="Wingdings" w:hint="default"/>
      </w:rPr>
    </w:lvl>
    <w:lvl w:ilvl="2" w:tplc="6E2ADCDE" w:tentative="1">
      <w:start w:val="1"/>
      <w:numFmt w:val="bullet"/>
      <w:lvlText w:val=""/>
      <w:lvlJc w:val="left"/>
      <w:pPr>
        <w:tabs>
          <w:tab w:val="num" w:pos="2160"/>
        </w:tabs>
        <w:ind w:left="2160" w:hanging="360"/>
      </w:pPr>
      <w:rPr>
        <w:rFonts w:ascii="Wingdings" w:hAnsi="Wingdings" w:hint="default"/>
      </w:rPr>
    </w:lvl>
    <w:lvl w:ilvl="3" w:tplc="D4B25C52" w:tentative="1">
      <w:start w:val="1"/>
      <w:numFmt w:val="bullet"/>
      <w:lvlText w:val=""/>
      <w:lvlJc w:val="left"/>
      <w:pPr>
        <w:tabs>
          <w:tab w:val="num" w:pos="2880"/>
        </w:tabs>
        <w:ind w:left="2880" w:hanging="360"/>
      </w:pPr>
      <w:rPr>
        <w:rFonts w:ascii="Wingdings" w:hAnsi="Wingdings" w:hint="default"/>
      </w:rPr>
    </w:lvl>
    <w:lvl w:ilvl="4" w:tplc="31CCE10E" w:tentative="1">
      <w:start w:val="1"/>
      <w:numFmt w:val="bullet"/>
      <w:lvlText w:val=""/>
      <w:lvlJc w:val="left"/>
      <w:pPr>
        <w:tabs>
          <w:tab w:val="num" w:pos="3600"/>
        </w:tabs>
        <w:ind w:left="3600" w:hanging="360"/>
      </w:pPr>
      <w:rPr>
        <w:rFonts w:ascii="Wingdings" w:hAnsi="Wingdings" w:hint="default"/>
      </w:rPr>
    </w:lvl>
    <w:lvl w:ilvl="5" w:tplc="71E029D8" w:tentative="1">
      <w:start w:val="1"/>
      <w:numFmt w:val="bullet"/>
      <w:lvlText w:val=""/>
      <w:lvlJc w:val="left"/>
      <w:pPr>
        <w:tabs>
          <w:tab w:val="num" w:pos="4320"/>
        </w:tabs>
        <w:ind w:left="4320" w:hanging="360"/>
      </w:pPr>
      <w:rPr>
        <w:rFonts w:ascii="Wingdings" w:hAnsi="Wingdings" w:hint="default"/>
      </w:rPr>
    </w:lvl>
    <w:lvl w:ilvl="6" w:tplc="A0E04980" w:tentative="1">
      <w:start w:val="1"/>
      <w:numFmt w:val="bullet"/>
      <w:lvlText w:val=""/>
      <w:lvlJc w:val="left"/>
      <w:pPr>
        <w:tabs>
          <w:tab w:val="num" w:pos="5040"/>
        </w:tabs>
        <w:ind w:left="5040" w:hanging="360"/>
      </w:pPr>
      <w:rPr>
        <w:rFonts w:ascii="Wingdings" w:hAnsi="Wingdings" w:hint="default"/>
      </w:rPr>
    </w:lvl>
    <w:lvl w:ilvl="7" w:tplc="3A2C2BD0" w:tentative="1">
      <w:start w:val="1"/>
      <w:numFmt w:val="bullet"/>
      <w:lvlText w:val=""/>
      <w:lvlJc w:val="left"/>
      <w:pPr>
        <w:tabs>
          <w:tab w:val="num" w:pos="5760"/>
        </w:tabs>
        <w:ind w:left="5760" w:hanging="360"/>
      </w:pPr>
      <w:rPr>
        <w:rFonts w:ascii="Wingdings" w:hAnsi="Wingdings" w:hint="default"/>
      </w:rPr>
    </w:lvl>
    <w:lvl w:ilvl="8" w:tplc="2E48DDB0" w:tentative="1">
      <w:start w:val="1"/>
      <w:numFmt w:val="bullet"/>
      <w:lvlText w:val=""/>
      <w:lvlJc w:val="left"/>
      <w:pPr>
        <w:tabs>
          <w:tab w:val="num" w:pos="6480"/>
        </w:tabs>
        <w:ind w:left="6480" w:hanging="360"/>
      </w:pPr>
      <w:rPr>
        <w:rFonts w:ascii="Wingdings" w:hAnsi="Wingdings" w:hint="default"/>
      </w:rPr>
    </w:lvl>
  </w:abstractNum>
  <w:abstractNum w:abstractNumId="17">
    <w:nsid w:val="38610D61"/>
    <w:multiLevelType w:val="hybridMultilevel"/>
    <w:tmpl w:val="88A6EC8A"/>
    <w:lvl w:ilvl="0" w:tplc="0AD03382">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A0A6415"/>
    <w:multiLevelType w:val="hybridMultilevel"/>
    <w:tmpl w:val="7DD868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C13747E"/>
    <w:multiLevelType w:val="hybridMultilevel"/>
    <w:tmpl w:val="C8FC19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27A7C51"/>
    <w:multiLevelType w:val="hybridMultilevel"/>
    <w:tmpl w:val="A4C6F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3B94A94"/>
    <w:multiLevelType w:val="hybridMultilevel"/>
    <w:tmpl w:val="17F2ED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7177904"/>
    <w:multiLevelType w:val="hybridMultilevel"/>
    <w:tmpl w:val="C2F82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8331E1"/>
    <w:multiLevelType w:val="hybridMultilevel"/>
    <w:tmpl w:val="8E8E5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887290"/>
    <w:multiLevelType w:val="hybridMultilevel"/>
    <w:tmpl w:val="0490676A"/>
    <w:lvl w:ilvl="0" w:tplc="24FA14B0">
      <w:numFmt w:val="bullet"/>
      <w:lvlText w:val="-"/>
      <w:lvlJc w:val="left"/>
      <w:pPr>
        <w:ind w:left="1770" w:hanging="360"/>
      </w:pPr>
      <w:rPr>
        <w:rFonts w:ascii="Arial" w:eastAsia="Times New Roman" w:hAnsi="Arial" w:cs="Aria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25">
    <w:nsid w:val="4B8B4A48"/>
    <w:multiLevelType w:val="hybridMultilevel"/>
    <w:tmpl w:val="FFA2A622"/>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6">
    <w:nsid w:val="4D3A6347"/>
    <w:multiLevelType w:val="hybridMultilevel"/>
    <w:tmpl w:val="171CE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5B096E"/>
    <w:multiLevelType w:val="hybridMultilevel"/>
    <w:tmpl w:val="EF4CF5FC"/>
    <w:lvl w:ilvl="0" w:tplc="B964E7D8">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09523FB"/>
    <w:multiLevelType w:val="hybridMultilevel"/>
    <w:tmpl w:val="FF9A448C"/>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9">
    <w:nsid w:val="589E76FA"/>
    <w:multiLevelType w:val="hybridMultilevel"/>
    <w:tmpl w:val="6D167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7118BA"/>
    <w:multiLevelType w:val="hybridMultilevel"/>
    <w:tmpl w:val="88D02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A85459"/>
    <w:multiLevelType w:val="hybridMultilevel"/>
    <w:tmpl w:val="2EB2A856"/>
    <w:lvl w:ilvl="0" w:tplc="633082D2">
      <w:start w:val="1"/>
      <w:numFmt w:val="bullet"/>
      <w:lvlText w:val=""/>
      <w:lvlJc w:val="left"/>
      <w:pPr>
        <w:tabs>
          <w:tab w:val="num" w:pos="720"/>
        </w:tabs>
        <w:ind w:left="720" w:hanging="360"/>
      </w:pPr>
      <w:rPr>
        <w:rFonts w:ascii="Wingdings" w:hAnsi="Wingdings" w:hint="default"/>
      </w:rPr>
    </w:lvl>
    <w:lvl w:ilvl="1" w:tplc="33D006E2" w:tentative="1">
      <w:start w:val="1"/>
      <w:numFmt w:val="bullet"/>
      <w:lvlText w:val=""/>
      <w:lvlJc w:val="left"/>
      <w:pPr>
        <w:tabs>
          <w:tab w:val="num" w:pos="1440"/>
        </w:tabs>
        <w:ind w:left="1440" w:hanging="360"/>
      </w:pPr>
      <w:rPr>
        <w:rFonts w:ascii="Wingdings" w:hAnsi="Wingdings" w:hint="default"/>
      </w:rPr>
    </w:lvl>
    <w:lvl w:ilvl="2" w:tplc="7F846102">
      <w:start w:val="1"/>
      <w:numFmt w:val="bullet"/>
      <w:lvlText w:val=""/>
      <w:lvlJc w:val="left"/>
      <w:pPr>
        <w:tabs>
          <w:tab w:val="num" w:pos="2160"/>
        </w:tabs>
        <w:ind w:left="2160" w:hanging="360"/>
      </w:pPr>
      <w:rPr>
        <w:rFonts w:ascii="Wingdings" w:hAnsi="Wingdings" w:hint="default"/>
      </w:rPr>
    </w:lvl>
    <w:lvl w:ilvl="3" w:tplc="07C8DFD8">
      <w:numFmt w:val="bullet"/>
      <w:lvlText w:val="–"/>
      <w:lvlJc w:val="left"/>
      <w:pPr>
        <w:tabs>
          <w:tab w:val="num" w:pos="2880"/>
        </w:tabs>
        <w:ind w:left="2880" w:hanging="360"/>
      </w:pPr>
      <w:rPr>
        <w:rFonts w:ascii="Arial" w:hAnsi="Arial" w:hint="default"/>
      </w:rPr>
    </w:lvl>
    <w:lvl w:ilvl="4" w:tplc="07E64100" w:tentative="1">
      <w:start w:val="1"/>
      <w:numFmt w:val="bullet"/>
      <w:lvlText w:val=""/>
      <w:lvlJc w:val="left"/>
      <w:pPr>
        <w:tabs>
          <w:tab w:val="num" w:pos="3600"/>
        </w:tabs>
        <w:ind w:left="3600" w:hanging="360"/>
      </w:pPr>
      <w:rPr>
        <w:rFonts w:ascii="Wingdings" w:hAnsi="Wingdings" w:hint="default"/>
      </w:rPr>
    </w:lvl>
    <w:lvl w:ilvl="5" w:tplc="1B2CCD4E" w:tentative="1">
      <w:start w:val="1"/>
      <w:numFmt w:val="bullet"/>
      <w:lvlText w:val=""/>
      <w:lvlJc w:val="left"/>
      <w:pPr>
        <w:tabs>
          <w:tab w:val="num" w:pos="4320"/>
        </w:tabs>
        <w:ind w:left="4320" w:hanging="360"/>
      </w:pPr>
      <w:rPr>
        <w:rFonts w:ascii="Wingdings" w:hAnsi="Wingdings" w:hint="default"/>
      </w:rPr>
    </w:lvl>
    <w:lvl w:ilvl="6" w:tplc="A05C70C8" w:tentative="1">
      <w:start w:val="1"/>
      <w:numFmt w:val="bullet"/>
      <w:lvlText w:val=""/>
      <w:lvlJc w:val="left"/>
      <w:pPr>
        <w:tabs>
          <w:tab w:val="num" w:pos="5040"/>
        </w:tabs>
        <w:ind w:left="5040" w:hanging="360"/>
      </w:pPr>
      <w:rPr>
        <w:rFonts w:ascii="Wingdings" w:hAnsi="Wingdings" w:hint="default"/>
      </w:rPr>
    </w:lvl>
    <w:lvl w:ilvl="7" w:tplc="361EA51C" w:tentative="1">
      <w:start w:val="1"/>
      <w:numFmt w:val="bullet"/>
      <w:lvlText w:val=""/>
      <w:lvlJc w:val="left"/>
      <w:pPr>
        <w:tabs>
          <w:tab w:val="num" w:pos="5760"/>
        </w:tabs>
        <w:ind w:left="5760" w:hanging="360"/>
      </w:pPr>
      <w:rPr>
        <w:rFonts w:ascii="Wingdings" w:hAnsi="Wingdings" w:hint="default"/>
      </w:rPr>
    </w:lvl>
    <w:lvl w:ilvl="8" w:tplc="977E52F4" w:tentative="1">
      <w:start w:val="1"/>
      <w:numFmt w:val="bullet"/>
      <w:lvlText w:val=""/>
      <w:lvlJc w:val="left"/>
      <w:pPr>
        <w:tabs>
          <w:tab w:val="num" w:pos="6480"/>
        </w:tabs>
        <w:ind w:left="6480" w:hanging="360"/>
      </w:pPr>
      <w:rPr>
        <w:rFonts w:ascii="Wingdings" w:hAnsi="Wingdings" w:hint="default"/>
      </w:rPr>
    </w:lvl>
  </w:abstractNum>
  <w:abstractNum w:abstractNumId="32">
    <w:nsid w:val="5A4979C4"/>
    <w:multiLevelType w:val="hybridMultilevel"/>
    <w:tmpl w:val="4FA01B42"/>
    <w:lvl w:ilvl="0" w:tplc="0409000F">
      <w:start w:val="1"/>
      <w:numFmt w:val="decimal"/>
      <w:lvlText w:val="%1."/>
      <w:lvlJc w:val="left"/>
      <w:pPr>
        <w:ind w:left="1066" w:hanging="360"/>
      </w:p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3">
    <w:nsid w:val="5DF8339D"/>
    <w:multiLevelType w:val="hybridMultilevel"/>
    <w:tmpl w:val="7FB6D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96185A"/>
    <w:multiLevelType w:val="hybridMultilevel"/>
    <w:tmpl w:val="CB9CB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F44B94"/>
    <w:multiLevelType w:val="hybridMultilevel"/>
    <w:tmpl w:val="5BB6C498"/>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6">
    <w:nsid w:val="61E150D6"/>
    <w:multiLevelType w:val="hybridMultilevel"/>
    <w:tmpl w:val="EFEA9AC0"/>
    <w:lvl w:ilvl="0" w:tplc="5AB41552">
      <w:start w:val="1"/>
      <w:numFmt w:val="bullet"/>
      <w:lvlText w:val=""/>
      <w:lvlJc w:val="left"/>
      <w:pPr>
        <w:tabs>
          <w:tab w:val="num" w:pos="720"/>
        </w:tabs>
        <w:ind w:left="720" w:hanging="360"/>
      </w:pPr>
      <w:rPr>
        <w:rFonts w:ascii="Wingdings" w:hAnsi="Wingdings" w:hint="default"/>
      </w:rPr>
    </w:lvl>
    <w:lvl w:ilvl="1" w:tplc="3FE6B9E0">
      <w:start w:val="1"/>
      <w:numFmt w:val="bullet"/>
      <w:lvlText w:val=""/>
      <w:lvlJc w:val="left"/>
      <w:pPr>
        <w:tabs>
          <w:tab w:val="num" w:pos="1440"/>
        </w:tabs>
        <w:ind w:left="1440" w:hanging="360"/>
      </w:pPr>
      <w:rPr>
        <w:rFonts w:ascii="Wingdings" w:hAnsi="Wingdings" w:hint="default"/>
      </w:rPr>
    </w:lvl>
    <w:lvl w:ilvl="2" w:tplc="5950C564" w:tentative="1">
      <w:start w:val="1"/>
      <w:numFmt w:val="bullet"/>
      <w:lvlText w:val=""/>
      <w:lvlJc w:val="left"/>
      <w:pPr>
        <w:tabs>
          <w:tab w:val="num" w:pos="2160"/>
        </w:tabs>
        <w:ind w:left="2160" w:hanging="360"/>
      </w:pPr>
      <w:rPr>
        <w:rFonts w:ascii="Wingdings" w:hAnsi="Wingdings" w:hint="default"/>
      </w:rPr>
    </w:lvl>
    <w:lvl w:ilvl="3" w:tplc="0EDA2A62" w:tentative="1">
      <w:start w:val="1"/>
      <w:numFmt w:val="bullet"/>
      <w:lvlText w:val=""/>
      <w:lvlJc w:val="left"/>
      <w:pPr>
        <w:tabs>
          <w:tab w:val="num" w:pos="2880"/>
        </w:tabs>
        <w:ind w:left="2880" w:hanging="360"/>
      </w:pPr>
      <w:rPr>
        <w:rFonts w:ascii="Wingdings" w:hAnsi="Wingdings" w:hint="default"/>
      </w:rPr>
    </w:lvl>
    <w:lvl w:ilvl="4" w:tplc="376A6812" w:tentative="1">
      <w:start w:val="1"/>
      <w:numFmt w:val="bullet"/>
      <w:lvlText w:val=""/>
      <w:lvlJc w:val="left"/>
      <w:pPr>
        <w:tabs>
          <w:tab w:val="num" w:pos="3600"/>
        </w:tabs>
        <w:ind w:left="3600" w:hanging="360"/>
      </w:pPr>
      <w:rPr>
        <w:rFonts w:ascii="Wingdings" w:hAnsi="Wingdings" w:hint="default"/>
      </w:rPr>
    </w:lvl>
    <w:lvl w:ilvl="5" w:tplc="FC4C764C" w:tentative="1">
      <w:start w:val="1"/>
      <w:numFmt w:val="bullet"/>
      <w:lvlText w:val=""/>
      <w:lvlJc w:val="left"/>
      <w:pPr>
        <w:tabs>
          <w:tab w:val="num" w:pos="4320"/>
        </w:tabs>
        <w:ind w:left="4320" w:hanging="360"/>
      </w:pPr>
      <w:rPr>
        <w:rFonts w:ascii="Wingdings" w:hAnsi="Wingdings" w:hint="default"/>
      </w:rPr>
    </w:lvl>
    <w:lvl w:ilvl="6" w:tplc="D87816A4" w:tentative="1">
      <w:start w:val="1"/>
      <w:numFmt w:val="bullet"/>
      <w:lvlText w:val=""/>
      <w:lvlJc w:val="left"/>
      <w:pPr>
        <w:tabs>
          <w:tab w:val="num" w:pos="5040"/>
        </w:tabs>
        <w:ind w:left="5040" w:hanging="360"/>
      </w:pPr>
      <w:rPr>
        <w:rFonts w:ascii="Wingdings" w:hAnsi="Wingdings" w:hint="default"/>
      </w:rPr>
    </w:lvl>
    <w:lvl w:ilvl="7" w:tplc="D7CAFFAE" w:tentative="1">
      <w:start w:val="1"/>
      <w:numFmt w:val="bullet"/>
      <w:lvlText w:val=""/>
      <w:lvlJc w:val="left"/>
      <w:pPr>
        <w:tabs>
          <w:tab w:val="num" w:pos="5760"/>
        </w:tabs>
        <w:ind w:left="5760" w:hanging="360"/>
      </w:pPr>
      <w:rPr>
        <w:rFonts w:ascii="Wingdings" w:hAnsi="Wingdings" w:hint="default"/>
      </w:rPr>
    </w:lvl>
    <w:lvl w:ilvl="8" w:tplc="4BC06628" w:tentative="1">
      <w:start w:val="1"/>
      <w:numFmt w:val="bullet"/>
      <w:lvlText w:val=""/>
      <w:lvlJc w:val="left"/>
      <w:pPr>
        <w:tabs>
          <w:tab w:val="num" w:pos="6480"/>
        </w:tabs>
        <w:ind w:left="6480" w:hanging="360"/>
      </w:pPr>
      <w:rPr>
        <w:rFonts w:ascii="Wingdings" w:hAnsi="Wingdings" w:hint="default"/>
      </w:rPr>
    </w:lvl>
  </w:abstractNum>
  <w:abstractNum w:abstractNumId="37">
    <w:nsid w:val="64416BDD"/>
    <w:multiLevelType w:val="hybridMultilevel"/>
    <w:tmpl w:val="8632AA0C"/>
    <w:lvl w:ilvl="0" w:tplc="9912C1F8">
      <w:start w:val="1"/>
      <w:numFmt w:val="bullet"/>
      <w:pStyle w:val="ListBullet"/>
      <w:lvlText w:val=""/>
      <w:lvlPicBulletId w:val="0"/>
      <w:lvlJc w:val="left"/>
      <w:pPr>
        <w:tabs>
          <w:tab w:val="num" w:pos="734"/>
        </w:tabs>
        <w:ind w:left="734" w:hanging="360"/>
      </w:pPr>
      <w:rPr>
        <w:rFonts w:ascii="Symbol" w:hAnsi="Symbol" w:hint="default"/>
        <w:b w:val="0"/>
        <w:bCs w:val="0"/>
        <w:i w:val="0"/>
        <w:iCs w:val="0"/>
        <w:caps w:val="0"/>
        <w:smallCaps w:val="0"/>
        <w:strike w:val="0"/>
        <w:dstrike w:val="0"/>
        <w:noProof w:val="0"/>
        <w:vanish w:val="0"/>
        <w:color w:val="auto"/>
        <w:spacing w:val="0"/>
        <w:kern w:val="0"/>
        <w:position w:val="0"/>
        <w:sz w:val="20"/>
        <w:szCs w:val="1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14"/>
        </w:tabs>
        <w:ind w:left="1814" w:hanging="360"/>
      </w:pPr>
      <w:rPr>
        <w:rFonts w:ascii="Courier New" w:hAnsi="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38">
    <w:nsid w:val="6760125D"/>
    <w:multiLevelType w:val="hybridMultilevel"/>
    <w:tmpl w:val="40B01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2A3845"/>
    <w:multiLevelType w:val="hybridMultilevel"/>
    <w:tmpl w:val="93627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43330C"/>
    <w:multiLevelType w:val="hybridMultilevel"/>
    <w:tmpl w:val="2D94023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A612806"/>
    <w:multiLevelType w:val="hybridMultilevel"/>
    <w:tmpl w:val="FFE6E3A6"/>
    <w:lvl w:ilvl="0" w:tplc="04090001">
      <w:start w:val="1"/>
      <w:numFmt w:val="bullet"/>
      <w:lvlText w:val=""/>
      <w:lvlJc w:val="left"/>
      <w:pPr>
        <w:ind w:left="1066" w:hanging="360"/>
      </w:pPr>
      <w:rPr>
        <w:rFonts w:ascii="Symbol" w:hAnsi="Symbol" w:hint="default"/>
      </w:rPr>
    </w:lvl>
    <w:lvl w:ilvl="1" w:tplc="04090003">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hint="default"/>
      </w:rPr>
    </w:lvl>
    <w:lvl w:ilvl="3" w:tplc="0409000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42">
    <w:nsid w:val="7CC67E35"/>
    <w:multiLevelType w:val="hybridMultilevel"/>
    <w:tmpl w:val="F848645C"/>
    <w:lvl w:ilvl="0" w:tplc="7936A9E4">
      <w:start w:val="1"/>
      <w:numFmt w:val="bullet"/>
      <w:lvlText w:val="•"/>
      <w:lvlJc w:val="left"/>
      <w:pPr>
        <w:tabs>
          <w:tab w:val="num" w:pos="720"/>
        </w:tabs>
        <w:ind w:left="720" w:hanging="360"/>
      </w:pPr>
      <w:rPr>
        <w:rFonts w:ascii="Times New Roman" w:hAnsi="Times New Roman" w:hint="default"/>
      </w:rPr>
    </w:lvl>
    <w:lvl w:ilvl="1" w:tplc="199607B4" w:tentative="1">
      <w:start w:val="1"/>
      <w:numFmt w:val="bullet"/>
      <w:lvlText w:val="•"/>
      <w:lvlJc w:val="left"/>
      <w:pPr>
        <w:tabs>
          <w:tab w:val="num" w:pos="1440"/>
        </w:tabs>
        <w:ind w:left="1440" w:hanging="360"/>
      </w:pPr>
      <w:rPr>
        <w:rFonts w:ascii="Times New Roman" w:hAnsi="Times New Roman" w:hint="default"/>
      </w:rPr>
    </w:lvl>
    <w:lvl w:ilvl="2" w:tplc="00E8FCCA" w:tentative="1">
      <w:start w:val="1"/>
      <w:numFmt w:val="bullet"/>
      <w:lvlText w:val="•"/>
      <w:lvlJc w:val="left"/>
      <w:pPr>
        <w:tabs>
          <w:tab w:val="num" w:pos="2160"/>
        </w:tabs>
        <w:ind w:left="2160" w:hanging="360"/>
      </w:pPr>
      <w:rPr>
        <w:rFonts w:ascii="Times New Roman" w:hAnsi="Times New Roman" w:hint="default"/>
      </w:rPr>
    </w:lvl>
    <w:lvl w:ilvl="3" w:tplc="870C6E40" w:tentative="1">
      <w:start w:val="1"/>
      <w:numFmt w:val="bullet"/>
      <w:lvlText w:val="•"/>
      <w:lvlJc w:val="left"/>
      <w:pPr>
        <w:tabs>
          <w:tab w:val="num" w:pos="2880"/>
        </w:tabs>
        <w:ind w:left="2880" w:hanging="360"/>
      </w:pPr>
      <w:rPr>
        <w:rFonts w:ascii="Times New Roman" w:hAnsi="Times New Roman" w:hint="default"/>
      </w:rPr>
    </w:lvl>
    <w:lvl w:ilvl="4" w:tplc="F7761988" w:tentative="1">
      <w:start w:val="1"/>
      <w:numFmt w:val="bullet"/>
      <w:lvlText w:val="•"/>
      <w:lvlJc w:val="left"/>
      <w:pPr>
        <w:tabs>
          <w:tab w:val="num" w:pos="3600"/>
        </w:tabs>
        <w:ind w:left="3600" w:hanging="360"/>
      </w:pPr>
      <w:rPr>
        <w:rFonts w:ascii="Times New Roman" w:hAnsi="Times New Roman" w:hint="default"/>
      </w:rPr>
    </w:lvl>
    <w:lvl w:ilvl="5" w:tplc="DBA4BD9C" w:tentative="1">
      <w:start w:val="1"/>
      <w:numFmt w:val="bullet"/>
      <w:lvlText w:val="•"/>
      <w:lvlJc w:val="left"/>
      <w:pPr>
        <w:tabs>
          <w:tab w:val="num" w:pos="4320"/>
        </w:tabs>
        <w:ind w:left="4320" w:hanging="360"/>
      </w:pPr>
      <w:rPr>
        <w:rFonts w:ascii="Times New Roman" w:hAnsi="Times New Roman" w:hint="default"/>
      </w:rPr>
    </w:lvl>
    <w:lvl w:ilvl="6" w:tplc="98F68C86" w:tentative="1">
      <w:start w:val="1"/>
      <w:numFmt w:val="bullet"/>
      <w:lvlText w:val="•"/>
      <w:lvlJc w:val="left"/>
      <w:pPr>
        <w:tabs>
          <w:tab w:val="num" w:pos="5040"/>
        </w:tabs>
        <w:ind w:left="5040" w:hanging="360"/>
      </w:pPr>
      <w:rPr>
        <w:rFonts w:ascii="Times New Roman" w:hAnsi="Times New Roman" w:hint="default"/>
      </w:rPr>
    </w:lvl>
    <w:lvl w:ilvl="7" w:tplc="5B789BF4" w:tentative="1">
      <w:start w:val="1"/>
      <w:numFmt w:val="bullet"/>
      <w:lvlText w:val="•"/>
      <w:lvlJc w:val="left"/>
      <w:pPr>
        <w:tabs>
          <w:tab w:val="num" w:pos="5760"/>
        </w:tabs>
        <w:ind w:left="5760" w:hanging="360"/>
      </w:pPr>
      <w:rPr>
        <w:rFonts w:ascii="Times New Roman" w:hAnsi="Times New Roman" w:hint="default"/>
      </w:rPr>
    </w:lvl>
    <w:lvl w:ilvl="8" w:tplc="4B4053EA"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DF62187"/>
    <w:multiLevelType w:val="hybridMultilevel"/>
    <w:tmpl w:val="F8F8F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37"/>
  </w:num>
  <w:num w:numId="4">
    <w:abstractNumId w:val="7"/>
  </w:num>
  <w:num w:numId="5">
    <w:abstractNumId w:val="2"/>
  </w:num>
  <w:num w:numId="6">
    <w:abstractNumId w:val="21"/>
  </w:num>
  <w:num w:numId="7">
    <w:abstractNumId w:val="43"/>
  </w:num>
  <w:num w:numId="8">
    <w:abstractNumId w:val="29"/>
  </w:num>
  <w:num w:numId="9">
    <w:abstractNumId w:val="23"/>
  </w:num>
  <w:num w:numId="10">
    <w:abstractNumId w:val="1"/>
  </w:num>
  <w:num w:numId="11">
    <w:abstractNumId w:val="11"/>
  </w:num>
  <w:num w:numId="12">
    <w:abstractNumId w:val="3"/>
  </w:num>
  <w:num w:numId="13">
    <w:abstractNumId w:val="34"/>
  </w:num>
  <w:num w:numId="14">
    <w:abstractNumId w:val="41"/>
  </w:num>
  <w:num w:numId="15">
    <w:abstractNumId w:val="0"/>
    <w:lvlOverride w:ilvl="0">
      <w:lvl w:ilvl="0">
        <w:numFmt w:val="bullet"/>
        <w:lvlText w:val=""/>
        <w:legacy w:legacy="1" w:legacySpace="0" w:legacyIndent="0"/>
        <w:lvlJc w:val="left"/>
        <w:rPr>
          <w:rFonts w:ascii="Symbol" w:hAnsi="Symbol" w:hint="default"/>
        </w:rPr>
      </w:lvl>
    </w:lvlOverride>
  </w:num>
  <w:num w:numId="16">
    <w:abstractNumId w:val="12"/>
  </w:num>
  <w:num w:numId="1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3"/>
  </w:num>
  <w:num w:numId="26">
    <w:abstractNumId w:val="30"/>
  </w:num>
  <w:num w:numId="27">
    <w:abstractNumId w:val="5"/>
  </w:num>
  <w:num w:numId="28">
    <w:abstractNumId w:val="15"/>
  </w:num>
  <w:num w:numId="29">
    <w:abstractNumId w:val="0"/>
    <w:lvlOverride w:ilvl="0">
      <w:lvl w:ilvl="0">
        <w:numFmt w:val="bullet"/>
        <w:lvlText w:val=""/>
        <w:legacy w:legacy="1" w:legacySpace="0" w:legacyIndent="0"/>
        <w:lvlJc w:val="left"/>
        <w:rPr>
          <w:rFonts w:ascii="Symbol" w:hAnsi="Symbol" w:hint="default"/>
        </w:rPr>
      </w:lvl>
    </w:lvlOverride>
  </w:num>
  <w:num w:numId="30">
    <w:abstractNumId w:val="10"/>
  </w:num>
  <w:num w:numId="31">
    <w:abstractNumId w:val="42"/>
  </w:num>
  <w:num w:numId="32">
    <w:abstractNumId w:val="36"/>
  </w:num>
  <w:num w:numId="33">
    <w:abstractNumId w:val="16"/>
  </w:num>
  <w:num w:numId="34">
    <w:abstractNumId w:val="32"/>
  </w:num>
  <w:num w:numId="35">
    <w:abstractNumId w:val="28"/>
  </w:num>
  <w:num w:numId="36">
    <w:abstractNumId w:val="25"/>
  </w:num>
  <w:num w:numId="37">
    <w:abstractNumId w:val="35"/>
  </w:num>
  <w:num w:numId="38">
    <w:abstractNumId w:val="13"/>
  </w:num>
  <w:num w:numId="39">
    <w:abstractNumId w:val="4"/>
  </w:num>
  <w:num w:numId="40">
    <w:abstractNumId w:val="26"/>
  </w:num>
  <w:num w:numId="41">
    <w:abstractNumId w:val="6"/>
  </w:num>
  <w:num w:numId="42">
    <w:abstractNumId w:val="19"/>
  </w:num>
  <w:num w:numId="43">
    <w:abstractNumId w:val="39"/>
  </w:num>
  <w:num w:numId="44">
    <w:abstractNumId w:val="38"/>
  </w:num>
  <w:num w:numId="45">
    <w:abstractNumId w:val="31"/>
  </w:num>
  <w:num w:numId="4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fr-CA"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rawingGridVerticalSpacing w:val="187"/>
  <w:displayHorizontalDrawingGridEvery w:val="2"/>
  <w:characterSpacingControl w:val="doNotCompress"/>
  <w:hdrShapeDefaults>
    <o:shapedefaults v:ext="edit" spidmax="2050">
      <o:colormru v:ext="edit" colors="#f90,#44697d,#f0ab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31"/>
    <w:rsid w:val="00004091"/>
    <w:rsid w:val="000049CF"/>
    <w:rsid w:val="000067A6"/>
    <w:rsid w:val="00006885"/>
    <w:rsid w:val="00007334"/>
    <w:rsid w:val="000073DD"/>
    <w:rsid w:val="00011E72"/>
    <w:rsid w:val="00014E8C"/>
    <w:rsid w:val="000150C3"/>
    <w:rsid w:val="00015605"/>
    <w:rsid w:val="00015C25"/>
    <w:rsid w:val="00016DB1"/>
    <w:rsid w:val="00023B89"/>
    <w:rsid w:val="00026F6C"/>
    <w:rsid w:val="00030E1B"/>
    <w:rsid w:val="00034C2A"/>
    <w:rsid w:val="00036B71"/>
    <w:rsid w:val="0003739E"/>
    <w:rsid w:val="00040DA1"/>
    <w:rsid w:val="0004312D"/>
    <w:rsid w:val="00043D00"/>
    <w:rsid w:val="00044B2F"/>
    <w:rsid w:val="00046441"/>
    <w:rsid w:val="0005170F"/>
    <w:rsid w:val="0006602C"/>
    <w:rsid w:val="00066AC7"/>
    <w:rsid w:val="000719D8"/>
    <w:rsid w:val="000762EF"/>
    <w:rsid w:val="00076C0D"/>
    <w:rsid w:val="000808F3"/>
    <w:rsid w:val="00081726"/>
    <w:rsid w:val="00083B54"/>
    <w:rsid w:val="00084719"/>
    <w:rsid w:val="000849BB"/>
    <w:rsid w:val="00085B54"/>
    <w:rsid w:val="00090D0A"/>
    <w:rsid w:val="000961D2"/>
    <w:rsid w:val="000A4811"/>
    <w:rsid w:val="000A7209"/>
    <w:rsid w:val="000A7896"/>
    <w:rsid w:val="000B1A28"/>
    <w:rsid w:val="000C1050"/>
    <w:rsid w:val="000C1476"/>
    <w:rsid w:val="000C38FA"/>
    <w:rsid w:val="000C4979"/>
    <w:rsid w:val="000D0182"/>
    <w:rsid w:val="000D1248"/>
    <w:rsid w:val="000D5224"/>
    <w:rsid w:val="000D7023"/>
    <w:rsid w:val="000D78DD"/>
    <w:rsid w:val="000F0E21"/>
    <w:rsid w:val="000F2661"/>
    <w:rsid w:val="000F7A99"/>
    <w:rsid w:val="0010322C"/>
    <w:rsid w:val="001042A8"/>
    <w:rsid w:val="00104AFD"/>
    <w:rsid w:val="00104BCF"/>
    <w:rsid w:val="00104E22"/>
    <w:rsid w:val="001102CE"/>
    <w:rsid w:val="001150A0"/>
    <w:rsid w:val="00116466"/>
    <w:rsid w:val="00116474"/>
    <w:rsid w:val="00116AF6"/>
    <w:rsid w:val="00117862"/>
    <w:rsid w:val="00120327"/>
    <w:rsid w:val="00122A2C"/>
    <w:rsid w:val="00123DA0"/>
    <w:rsid w:val="00127B3F"/>
    <w:rsid w:val="00127DBB"/>
    <w:rsid w:val="001324FD"/>
    <w:rsid w:val="00135DE0"/>
    <w:rsid w:val="00136160"/>
    <w:rsid w:val="00136F93"/>
    <w:rsid w:val="0014158A"/>
    <w:rsid w:val="00142155"/>
    <w:rsid w:val="00145144"/>
    <w:rsid w:val="00150C14"/>
    <w:rsid w:val="00152ECF"/>
    <w:rsid w:val="00153BC9"/>
    <w:rsid w:val="00155767"/>
    <w:rsid w:val="0015787A"/>
    <w:rsid w:val="00167373"/>
    <w:rsid w:val="001701C0"/>
    <w:rsid w:val="00170ECF"/>
    <w:rsid w:val="0017340D"/>
    <w:rsid w:val="001746F3"/>
    <w:rsid w:val="00174FDF"/>
    <w:rsid w:val="0017524E"/>
    <w:rsid w:val="0017558B"/>
    <w:rsid w:val="001808F8"/>
    <w:rsid w:val="00181619"/>
    <w:rsid w:val="00182709"/>
    <w:rsid w:val="00186EAD"/>
    <w:rsid w:val="0018765E"/>
    <w:rsid w:val="00192728"/>
    <w:rsid w:val="001963C1"/>
    <w:rsid w:val="0019655F"/>
    <w:rsid w:val="001A290F"/>
    <w:rsid w:val="001A47EE"/>
    <w:rsid w:val="001A5120"/>
    <w:rsid w:val="001A7DDF"/>
    <w:rsid w:val="001B07FD"/>
    <w:rsid w:val="001B275B"/>
    <w:rsid w:val="001C016F"/>
    <w:rsid w:val="001C2595"/>
    <w:rsid w:val="001C2C88"/>
    <w:rsid w:val="001C477D"/>
    <w:rsid w:val="001D0E52"/>
    <w:rsid w:val="001D1E2F"/>
    <w:rsid w:val="001D28DF"/>
    <w:rsid w:val="001D34F4"/>
    <w:rsid w:val="001D421D"/>
    <w:rsid w:val="001D5085"/>
    <w:rsid w:val="001D7758"/>
    <w:rsid w:val="001E0030"/>
    <w:rsid w:val="001E116B"/>
    <w:rsid w:val="001E1ADA"/>
    <w:rsid w:val="001F123D"/>
    <w:rsid w:val="001F5B14"/>
    <w:rsid w:val="001F72FF"/>
    <w:rsid w:val="001F74E3"/>
    <w:rsid w:val="002006D7"/>
    <w:rsid w:val="00203325"/>
    <w:rsid w:val="00203DBD"/>
    <w:rsid w:val="002046B6"/>
    <w:rsid w:val="00204F74"/>
    <w:rsid w:val="00210ED1"/>
    <w:rsid w:val="00216289"/>
    <w:rsid w:val="00220362"/>
    <w:rsid w:val="00223EAE"/>
    <w:rsid w:val="00225E71"/>
    <w:rsid w:val="002314BA"/>
    <w:rsid w:val="002318EA"/>
    <w:rsid w:val="00231B8F"/>
    <w:rsid w:val="0023759E"/>
    <w:rsid w:val="002377F5"/>
    <w:rsid w:val="002413E2"/>
    <w:rsid w:val="00246C85"/>
    <w:rsid w:val="00250B49"/>
    <w:rsid w:val="0025424D"/>
    <w:rsid w:val="0025439F"/>
    <w:rsid w:val="0025537C"/>
    <w:rsid w:val="00256032"/>
    <w:rsid w:val="00261A2D"/>
    <w:rsid w:val="002717EA"/>
    <w:rsid w:val="002719AD"/>
    <w:rsid w:val="002732A7"/>
    <w:rsid w:val="002755DF"/>
    <w:rsid w:val="00277169"/>
    <w:rsid w:val="00277EB1"/>
    <w:rsid w:val="00287D6E"/>
    <w:rsid w:val="00287DF3"/>
    <w:rsid w:val="00293A9F"/>
    <w:rsid w:val="002A1A45"/>
    <w:rsid w:val="002A27BA"/>
    <w:rsid w:val="002A2A1C"/>
    <w:rsid w:val="002A4A14"/>
    <w:rsid w:val="002A74BD"/>
    <w:rsid w:val="002B02B8"/>
    <w:rsid w:val="002B0C5D"/>
    <w:rsid w:val="002B5D8D"/>
    <w:rsid w:val="002B63AE"/>
    <w:rsid w:val="002B7731"/>
    <w:rsid w:val="002B7B6C"/>
    <w:rsid w:val="002C1EF0"/>
    <w:rsid w:val="002C7A3E"/>
    <w:rsid w:val="002D3631"/>
    <w:rsid w:val="002D3B2E"/>
    <w:rsid w:val="002D51D8"/>
    <w:rsid w:val="002D6E6D"/>
    <w:rsid w:val="002D7F93"/>
    <w:rsid w:val="002F244D"/>
    <w:rsid w:val="002F5577"/>
    <w:rsid w:val="00301301"/>
    <w:rsid w:val="00302FA9"/>
    <w:rsid w:val="00307B15"/>
    <w:rsid w:val="00307F97"/>
    <w:rsid w:val="00313947"/>
    <w:rsid w:val="00314840"/>
    <w:rsid w:val="00314D97"/>
    <w:rsid w:val="00316687"/>
    <w:rsid w:val="00317A56"/>
    <w:rsid w:val="00320634"/>
    <w:rsid w:val="00321BD1"/>
    <w:rsid w:val="0032451B"/>
    <w:rsid w:val="00326327"/>
    <w:rsid w:val="00332984"/>
    <w:rsid w:val="00333683"/>
    <w:rsid w:val="0033463F"/>
    <w:rsid w:val="00337DF1"/>
    <w:rsid w:val="0034031D"/>
    <w:rsid w:val="00343A67"/>
    <w:rsid w:val="00343FD6"/>
    <w:rsid w:val="003445D8"/>
    <w:rsid w:val="00345B31"/>
    <w:rsid w:val="003540E5"/>
    <w:rsid w:val="00354B41"/>
    <w:rsid w:val="00356163"/>
    <w:rsid w:val="003600F2"/>
    <w:rsid w:val="003602AC"/>
    <w:rsid w:val="003665F2"/>
    <w:rsid w:val="00373715"/>
    <w:rsid w:val="00373996"/>
    <w:rsid w:val="003767D1"/>
    <w:rsid w:val="00377E8B"/>
    <w:rsid w:val="003811A7"/>
    <w:rsid w:val="003868C3"/>
    <w:rsid w:val="00390E30"/>
    <w:rsid w:val="00393FA9"/>
    <w:rsid w:val="003951C9"/>
    <w:rsid w:val="00396766"/>
    <w:rsid w:val="00396E49"/>
    <w:rsid w:val="003A0CE9"/>
    <w:rsid w:val="003A4EB2"/>
    <w:rsid w:val="003B438E"/>
    <w:rsid w:val="003B692F"/>
    <w:rsid w:val="003C08BB"/>
    <w:rsid w:val="003C200D"/>
    <w:rsid w:val="003C2A05"/>
    <w:rsid w:val="003C4D4C"/>
    <w:rsid w:val="003C56C1"/>
    <w:rsid w:val="003C7D89"/>
    <w:rsid w:val="003D0662"/>
    <w:rsid w:val="003D4E15"/>
    <w:rsid w:val="003D573A"/>
    <w:rsid w:val="003E06F3"/>
    <w:rsid w:val="003E2BA7"/>
    <w:rsid w:val="003E3365"/>
    <w:rsid w:val="003E3DAF"/>
    <w:rsid w:val="003E66FA"/>
    <w:rsid w:val="003F3C39"/>
    <w:rsid w:val="003F5FE1"/>
    <w:rsid w:val="004001A7"/>
    <w:rsid w:val="00400899"/>
    <w:rsid w:val="00400C93"/>
    <w:rsid w:val="0040554F"/>
    <w:rsid w:val="004070D1"/>
    <w:rsid w:val="00410196"/>
    <w:rsid w:val="00412AC0"/>
    <w:rsid w:val="004156FB"/>
    <w:rsid w:val="00417007"/>
    <w:rsid w:val="00417225"/>
    <w:rsid w:val="00420C6E"/>
    <w:rsid w:val="00421434"/>
    <w:rsid w:val="004244AA"/>
    <w:rsid w:val="004263B5"/>
    <w:rsid w:val="00434C42"/>
    <w:rsid w:val="004415EF"/>
    <w:rsid w:val="00446232"/>
    <w:rsid w:val="00451D00"/>
    <w:rsid w:val="004579F9"/>
    <w:rsid w:val="00461A3D"/>
    <w:rsid w:val="004629AE"/>
    <w:rsid w:val="00467451"/>
    <w:rsid w:val="00467885"/>
    <w:rsid w:val="00472175"/>
    <w:rsid w:val="004724A8"/>
    <w:rsid w:val="00473488"/>
    <w:rsid w:val="00476889"/>
    <w:rsid w:val="004772A5"/>
    <w:rsid w:val="00483BEB"/>
    <w:rsid w:val="004855CC"/>
    <w:rsid w:val="00487B17"/>
    <w:rsid w:val="00496893"/>
    <w:rsid w:val="0049716B"/>
    <w:rsid w:val="004A1124"/>
    <w:rsid w:val="004A1FFF"/>
    <w:rsid w:val="004A2F1D"/>
    <w:rsid w:val="004A3216"/>
    <w:rsid w:val="004B0FA7"/>
    <w:rsid w:val="004B0FBC"/>
    <w:rsid w:val="004B1A37"/>
    <w:rsid w:val="004B1BD8"/>
    <w:rsid w:val="004B49B6"/>
    <w:rsid w:val="004B791E"/>
    <w:rsid w:val="004C330F"/>
    <w:rsid w:val="004C3C9D"/>
    <w:rsid w:val="004C4903"/>
    <w:rsid w:val="004C5D06"/>
    <w:rsid w:val="004C5F68"/>
    <w:rsid w:val="004D11E3"/>
    <w:rsid w:val="004D1292"/>
    <w:rsid w:val="004D26AB"/>
    <w:rsid w:val="004E01BE"/>
    <w:rsid w:val="004E4830"/>
    <w:rsid w:val="004E497C"/>
    <w:rsid w:val="004E580C"/>
    <w:rsid w:val="004E5879"/>
    <w:rsid w:val="004E7702"/>
    <w:rsid w:val="004F1083"/>
    <w:rsid w:val="004F1CC8"/>
    <w:rsid w:val="004F2682"/>
    <w:rsid w:val="004F5A64"/>
    <w:rsid w:val="004F6233"/>
    <w:rsid w:val="004F756A"/>
    <w:rsid w:val="00500DF4"/>
    <w:rsid w:val="00503822"/>
    <w:rsid w:val="00506C9B"/>
    <w:rsid w:val="00507705"/>
    <w:rsid w:val="005106F4"/>
    <w:rsid w:val="00514005"/>
    <w:rsid w:val="00514382"/>
    <w:rsid w:val="00516865"/>
    <w:rsid w:val="005253AB"/>
    <w:rsid w:val="00525CE8"/>
    <w:rsid w:val="00527FA2"/>
    <w:rsid w:val="005313C1"/>
    <w:rsid w:val="005317D4"/>
    <w:rsid w:val="005349E3"/>
    <w:rsid w:val="00534EA3"/>
    <w:rsid w:val="005367C9"/>
    <w:rsid w:val="00537BFD"/>
    <w:rsid w:val="00540B3C"/>
    <w:rsid w:val="00540BC6"/>
    <w:rsid w:val="00547421"/>
    <w:rsid w:val="00547453"/>
    <w:rsid w:val="00550412"/>
    <w:rsid w:val="00552DC2"/>
    <w:rsid w:val="005612C2"/>
    <w:rsid w:val="005613A1"/>
    <w:rsid w:val="0056296F"/>
    <w:rsid w:val="0056323C"/>
    <w:rsid w:val="00563E66"/>
    <w:rsid w:val="00566550"/>
    <w:rsid w:val="00567EAD"/>
    <w:rsid w:val="00570903"/>
    <w:rsid w:val="00570965"/>
    <w:rsid w:val="00571008"/>
    <w:rsid w:val="005714B2"/>
    <w:rsid w:val="00571C4B"/>
    <w:rsid w:val="005720A9"/>
    <w:rsid w:val="0057282E"/>
    <w:rsid w:val="00581877"/>
    <w:rsid w:val="00585888"/>
    <w:rsid w:val="00585DF0"/>
    <w:rsid w:val="005870CB"/>
    <w:rsid w:val="00590678"/>
    <w:rsid w:val="0059126A"/>
    <w:rsid w:val="00596696"/>
    <w:rsid w:val="005A0663"/>
    <w:rsid w:val="005A2C35"/>
    <w:rsid w:val="005A34B6"/>
    <w:rsid w:val="005A34F0"/>
    <w:rsid w:val="005B202A"/>
    <w:rsid w:val="005B382E"/>
    <w:rsid w:val="005C4B1E"/>
    <w:rsid w:val="005D07C7"/>
    <w:rsid w:val="005D3684"/>
    <w:rsid w:val="005D39BF"/>
    <w:rsid w:val="005D4640"/>
    <w:rsid w:val="005D4735"/>
    <w:rsid w:val="005D6B1C"/>
    <w:rsid w:val="005E0118"/>
    <w:rsid w:val="005E1C7A"/>
    <w:rsid w:val="005E4468"/>
    <w:rsid w:val="005E7609"/>
    <w:rsid w:val="005F37A0"/>
    <w:rsid w:val="005F5A02"/>
    <w:rsid w:val="005F6830"/>
    <w:rsid w:val="005F6B9B"/>
    <w:rsid w:val="0060012D"/>
    <w:rsid w:val="006001F2"/>
    <w:rsid w:val="006041D7"/>
    <w:rsid w:val="00606D2B"/>
    <w:rsid w:val="006077F6"/>
    <w:rsid w:val="00613F62"/>
    <w:rsid w:val="00615B70"/>
    <w:rsid w:val="006162CE"/>
    <w:rsid w:val="006208BC"/>
    <w:rsid w:val="00621394"/>
    <w:rsid w:val="006263D7"/>
    <w:rsid w:val="00631AEE"/>
    <w:rsid w:val="00632EBC"/>
    <w:rsid w:val="00633558"/>
    <w:rsid w:val="006344E4"/>
    <w:rsid w:val="00636C12"/>
    <w:rsid w:val="006409BB"/>
    <w:rsid w:val="00644DE5"/>
    <w:rsid w:val="00646312"/>
    <w:rsid w:val="006502C0"/>
    <w:rsid w:val="00653E6C"/>
    <w:rsid w:val="00660CCD"/>
    <w:rsid w:val="00665E72"/>
    <w:rsid w:val="00665EF0"/>
    <w:rsid w:val="00667929"/>
    <w:rsid w:val="00667E45"/>
    <w:rsid w:val="006746BF"/>
    <w:rsid w:val="00674EAF"/>
    <w:rsid w:val="006812CD"/>
    <w:rsid w:val="00681E3D"/>
    <w:rsid w:val="006876BF"/>
    <w:rsid w:val="006900D5"/>
    <w:rsid w:val="00690570"/>
    <w:rsid w:val="00690D82"/>
    <w:rsid w:val="006944D9"/>
    <w:rsid w:val="00695F4A"/>
    <w:rsid w:val="006A124E"/>
    <w:rsid w:val="006A184C"/>
    <w:rsid w:val="006A486A"/>
    <w:rsid w:val="006A509C"/>
    <w:rsid w:val="006B2BC2"/>
    <w:rsid w:val="006B4CEE"/>
    <w:rsid w:val="006B58D4"/>
    <w:rsid w:val="006B6099"/>
    <w:rsid w:val="006C5AA5"/>
    <w:rsid w:val="006D19D0"/>
    <w:rsid w:val="006D3749"/>
    <w:rsid w:val="006D50C5"/>
    <w:rsid w:val="006D50E0"/>
    <w:rsid w:val="006D76A1"/>
    <w:rsid w:val="006D7A7D"/>
    <w:rsid w:val="006E314F"/>
    <w:rsid w:val="006E5E2B"/>
    <w:rsid w:val="006F2890"/>
    <w:rsid w:val="006F4748"/>
    <w:rsid w:val="006F5196"/>
    <w:rsid w:val="006F652C"/>
    <w:rsid w:val="00700A56"/>
    <w:rsid w:val="00701D10"/>
    <w:rsid w:val="00703A7F"/>
    <w:rsid w:val="0070487F"/>
    <w:rsid w:val="007073AC"/>
    <w:rsid w:val="00707FDE"/>
    <w:rsid w:val="0071192B"/>
    <w:rsid w:val="0071478D"/>
    <w:rsid w:val="007167DD"/>
    <w:rsid w:val="0071690B"/>
    <w:rsid w:val="00726599"/>
    <w:rsid w:val="00726830"/>
    <w:rsid w:val="00726F46"/>
    <w:rsid w:val="00730889"/>
    <w:rsid w:val="0073681A"/>
    <w:rsid w:val="00737D91"/>
    <w:rsid w:val="00743E89"/>
    <w:rsid w:val="007469E8"/>
    <w:rsid w:val="0075379A"/>
    <w:rsid w:val="007557FB"/>
    <w:rsid w:val="00755A8B"/>
    <w:rsid w:val="00755F65"/>
    <w:rsid w:val="00760A0C"/>
    <w:rsid w:val="00762E9C"/>
    <w:rsid w:val="00764412"/>
    <w:rsid w:val="0077606B"/>
    <w:rsid w:val="00776EF2"/>
    <w:rsid w:val="00777ACC"/>
    <w:rsid w:val="00780426"/>
    <w:rsid w:val="00783016"/>
    <w:rsid w:val="0078381A"/>
    <w:rsid w:val="00784E46"/>
    <w:rsid w:val="0079070F"/>
    <w:rsid w:val="00796CCC"/>
    <w:rsid w:val="00797F35"/>
    <w:rsid w:val="007A23A0"/>
    <w:rsid w:val="007A36DB"/>
    <w:rsid w:val="007A383F"/>
    <w:rsid w:val="007A40B7"/>
    <w:rsid w:val="007A4F3D"/>
    <w:rsid w:val="007A509D"/>
    <w:rsid w:val="007A5D76"/>
    <w:rsid w:val="007A6C9A"/>
    <w:rsid w:val="007A7A44"/>
    <w:rsid w:val="007B5E04"/>
    <w:rsid w:val="007B7B72"/>
    <w:rsid w:val="007C1F65"/>
    <w:rsid w:val="007C572F"/>
    <w:rsid w:val="007D1413"/>
    <w:rsid w:val="007D46A7"/>
    <w:rsid w:val="007D6400"/>
    <w:rsid w:val="007D7DA1"/>
    <w:rsid w:val="007E0558"/>
    <w:rsid w:val="007E13E6"/>
    <w:rsid w:val="007E602D"/>
    <w:rsid w:val="007E6950"/>
    <w:rsid w:val="007F022B"/>
    <w:rsid w:val="007F0EA4"/>
    <w:rsid w:val="007F2872"/>
    <w:rsid w:val="007F3430"/>
    <w:rsid w:val="007F38F4"/>
    <w:rsid w:val="007F5B0D"/>
    <w:rsid w:val="007F7DF4"/>
    <w:rsid w:val="008003A4"/>
    <w:rsid w:val="008005E0"/>
    <w:rsid w:val="008012E9"/>
    <w:rsid w:val="00801A48"/>
    <w:rsid w:val="0080373B"/>
    <w:rsid w:val="008045C1"/>
    <w:rsid w:val="008102B3"/>
    <w:rsid w:val="00811023"/>
    <w:rsid w:val="008114A1"/>
    <w:rsid w:val="008139B6"/>
    <w:rsid w:val="0081453E"/>
    <w:rsid w:val="00821063"/>
    <w:rsid w:val="00823FE6"/>
    <w:rsid w:val="008255E7"/>
    <w:rsid w:val="00830D88"/>
    <w:rsid w:val="00831207"/>
    <w:rsid w:val="00831694"/>
    <w:rsid w:val="00833193"/>
    <w:rsid w:val="00834FCA"/>
    <w:rsid w:val="0084078B"/>
    <w:rsid w:val="0084217C"/>
    <w:rsid w:val="00844992"/>
    <w:rsid w:val="00851737"/>
    <w:rsid w:val="008522D5"/>
    <w:rsid w:val="00852E68"/>
    <w:rsid w:val="00852F9E"/>
    <w:rsid w:val="00853547"/>
    <w:rsid w:val="00853A07"/>
    <w:rsid w:val="00855BFB"/>
    <w:rsid w:val="00856A85"/>
    <w:rsid w:val="00857B87"/>
    <w:rsid w:val="00857C7A"/>
    <w:rsid w:val="00862DDC"/>
    <w:rsid w:val="00864191"/>
    <w:rsid w:val="008644BC"/>
    <w:rsid w:val="00864A3C"/>
    <w:rsid w:val="00866339"/>
    <w:rsid w:val="00870367"/>
    <w:rsid w:val="00874512"/>
    <w:rsid w:val="00884C4C"/>
    <w:rsid w:val="00884C8A"/>
    <w:rsid w:val="00884FB3"/>
    <w:rsid w:val="00885098"/>
    <w:rsid w:val="0089070D"/>
    <w:rsid w:val="00892B69"/>
    <w:rsid w:val="00894A01"/>
    <w:rsid w:val="00894E3E"/>
    <w:rsid w:val="00896BA7"/>
    <w:rsid w:val="00896F9D"/>
    <w:rsid w:val="00897DD7"/>
    <w:rsid w:val="008A26E0"/>
    <w:rsid w:val="008A290E"/>
    <w:rsid w:val="008A663D"/>
    <w:rsid w:val="008B1B4B"/>
    <w:rsid w:val="008B60A7"/>
    <w:rsid w:val="008B6A7E"/>
    <w:rsid w:val="008B7590"/>
    <w:rsid w:val="008C2EB7"/>
    <w:rsid w:val="008C6244"/>
    <w:rsid w:val="008C69CC"/>
    <w:rsid w:val="008C743D"/>
    <w:rsid w:val="008D11AE"/>
    <w:rsid w:val="008D260F"/>
    <w:rsid w:val="008D32A2"/>
    <w:rsid w:val="008E2528"/>
    <w:rsid w:val="008E48F5"/>
    <w:rsid w:val="008E4BA6"/>
    <w:rsid w:val="008E4F5B"/>
    <w:rsid w:val="008E762C"/>
    <w:rsid w:val="008F4281"/>
    <w:rsid w:val="008F78EA"/>
    <w:rsid w:val="008F7BB8"/>
    <w:rsid w:val="00902705"/>
    <w:rsid w:val="00904D71"/>
    <w:rsid w:val="00911B28"/>
    <w:rsid w:val="00912A54"/>
    <w:rsid w:val="00920E6B"/>
    <w:rsid w:val="009224A2"/>
    <w:rsid w:val="00922628"/>
    <w:rsid w:val="00923A85"/>
    <w:rsid w:val="0092596F"/>
    <w:rsid w:val="00927D7C"/>
    <w:rsid w:val="00931B04"/>
    <w:rsid w:val="00933F06"/>
    <w:rsid w:val="00935936"/>
    <w:rsid w:val="0093760A"/>
    <w:rsid w:val="0094430B"/>
    <w:rsid w:val="009531E9"/>
    <w:rsid w:val="00954B3D"/>
    <w:rsid w:val="009602D9"/>
    <w:rsid w:val="00960D9E"/>
    <w:rsid w:val="009617C3"/>
    <w:rsid w:val="00965953"/>
    <w:rsid w:val="00967B58"/>
    <w:rsid w:val="00975432"/>
    <w:rsid w:val="00975868"/>
    <w:rsid w:val="00976AB0"/>
    <w:rsid w:val="00976E9C"/>
    <w:rsid w:val="00982908"/>
    <w:rsid w:val="00986C7A"/>
    <w:rsid w:val="0098761E"/>
    <w:rsid w:val="009904AE"/>
    <w:rsid w:val="00990975"/>
    <w:rsid w:val="00992BE4"/>
    <w:rsid w:val="00992F07"/>
    <w:rsid w:val="00993324"/>
    <w:rsid w:val="009953A9"/>
    <w:rsid w:val="00995AAB"/>
    <w:rsid w:val="009A1B5D"/>
    <w:rsid w:val="009A1ED4"/>
    <w:rsid w:val="009B074C"/>
    <w:rsid w:val="009B0955"/>
    <w:rsid w:val="009B1807"/>
    <w:rsid w:val="009B41C2"/>
    <w:rsid w:val="009B5EA2"/>
    <w:rsid w:val="009B74F9"/>
    <w:rsid w:val="009C22B5"/>
    <w:rsid w:val="009C3CCB"/>
    <w:rsid w:val="009C4793"/>
    <w:rsid w:val="009C7475"/>
    <w:rsid w:val="009D0DB1"/>
    <w:rsid w:val="009E2337"/>
    <w:rsid w:val="009E27E2"/>
    <w:rsid w:val="009E4462"/>
    <w:rsid w:val="009E6559"/>
    <w:rsid w:val="009E7666"/>
    <w:rsid w:val="009F7BE7"/>
    <w:rsid w:val="00A01242"/>
    <w:rsid w:val="00A02518"/>
    <w:rsid w:val="00A06D7D"/>
    <w:rsid w:val="00A21A7B"/>
    <w:rsid w:val="00A24656"/>
    <w:rsid w:val="00A3473D"/>
    <w:rsid w:val="00A373F5"/>
    <w:rsid w:val="00A379D3"/>
    <w:rsid w:val="00A37F8B"/>
    <w:rsid w:val="00A403F9"/>
    <w:rsid w:val="00A421EC"/>
    <w:rsid w:val="00A46130"/>
    <w:rsid w:val="00A504D4"/>
    <w:rsid w:val="00A53764"/>
    <w:rsid w:val="00A605E8"/>
    <w:rsid w:val="00A61716"/>
    <w:rsid w:val="00A62C65"/>
    <w:rsid w:val="00A713A7"/>
    <w:rsid w:val="00A7156F"/>
    <w:rsid w:val="00A77070"/>
    <w:rsid w:val="00A85F1D"/>
    <w:rsid w:val="00A90698"/>
    <w:rsid w:val="00A90A2E"/>
    <w:rsid w:val="00AA1472"/>
    <w:rsid w:val="00AA27C3"/>
    <w:rsid w:val="00AA5DA9"/>
    <w:rsid w:val="00AB02DD"/>
    <w:rsid w:val="00AB3B41"/>
    <w:rsid w:val="00AC1191"/>
    <w:rsid w:val="00AC29BC"/>
    <w:rsid w:val="00AC36E7"/>
    <w:rsid w:val="00AC45BC"/>
    <w:rsid w:val="00AD1575"/>
    <w:rsid w:val="00AD2E4E"/>
    <w:rsid w:val="00AD6E5A"/>
    <w:rsid w:val="00AE12D3"/>
    <w:rsid w:val="00AE17ED"/>
    <w:rsid w:val="00AE1CA6"/>
    <w:rsid w:val="00AE23A6"/>
    <w:rsid w:val="00AE546D"/>
    <w:rsid w:val="00AF128C"/>
    <w:rsid w:val="00AF22E1"/>
    <w:rsid w:val="00AF3A82"/>
    <w:rsid w:val="00AF3E62"/>
    <w:rsid w:val="00AF4AD4"/>
    <w:rsid w:val="00B015EA"/>
    <w:rsid w:val="00B044FF"/>
    <w:rsid w:val="00B115C2"/>
    <w:rsid w:val="00B13413"/>
    <w:rsid w:val="00B13537"/>
    <w:rsid w:val="00B179D7"/>
    <w:rsid w:val="00B20435"/>
    <w:rsid w:val="00B21274"/>
    <w:rsid w:val="00B22043"/>
    <w:rsid w:val="00B2219A"/>
    <w:rsid w:val="00B233A6"/>
    <w:rsid w:val="00B27681"/>
    <w:rsid w:val="00B27C92"/>
    <w:rsid w:val="00B27DAE"/>
    <w:rsid w:val="00B30E07"/>
    <w:rsid w:val="00B33F8C"/>
    <w:rsid w:val="00B36150"/>
    <w:rsid w:val="00B36B85"/>
    <w:rsid w:val="00B36C1E"/>
    <w:rsid w:val="00B37031"/>
    <w:rsid w:val="00B3718C"/>
    <w:rsid w:val="00B3723D"/>
    <w:rsid w:val="00B40943"/>
    <w:rsid w:val="00B42FDD"/>
    <w:rsid w:val="00B52D29"/>
    <w:rsid w:val="00B727EF"/>
    <w:rsid w:val="00B854A7"/>
    <w:rsid w:val="00B870F9"/>
    <w:rsid w:val="00B871C9"/>
    <w:rsid w:val="00B942FF"/>
    <w:rsid w:val="00B94E00"/>
    <w:rsid w:val="00B9501B"/>
    <w:rsid w:val="00B96836"/>
    <w:rsid w:val="00B96B11"/>
    <w:rsid w:val="00BA32BE"/>
    <w:rsid w:val="00BA4798"/>
    <w:rsid w:val="00BA53CE"/>
    <w:rsid w:val="00BA5517"/>
    <w:rsid w:val="00BA6BFF"/>
    <w:rsid w:val="00BB0730"/>
    <w:rsid w:val="00BB38BE"/>
    <w:rsid w:val="00BB47B1"/>
    <w:rsid w:val="00BC4B0E"/>
    <w:rsid w:val="00BD0851"/>
    <w:rsid w:val="00BD4136"/>
    <w:rsid w:val="00BE0BE3"/>
    <w:rsid w:val="00BE4883"/>
    <w:rsid w:val="00BE57C4"/>
    <w:rsid w:val="00BF1691"/>
    <w:rsid w:val="00BF348A"/>
    <w:rsid w:val="00BF696D"/>
    <w:rsid w:val="00C030FF"/>
    <w:rsid w:val="00C06CF9"/>
    <w:rsid w:val="00C107BE"/>
    <w:rsid w:val="00C13D98"/>
    <w:rsid w:val="00C1466A"/>
    <w:rsid w:val="00C16072"/>
    <w:rsid w:val="00C17024"/>
    <w:rsid w:val="00C1772E"/>
    <w:rsid w:val="00C22B08"/>
    <w:rsid w:val="00C239F6"/>
    <w:rsid w:val="00C248C7"/>
    <w:rsid w:val="00C25788"/>
    <w:rsid w:val="00C2616B"/>
    <w:rsid w:val="00C261C4"/>
    <w:rsid w:val="00C26859"/>
    <w:rsid w:val="00C307CD"/>
    <w:rsid w:val="00C35BC5"/>
    <w:rsid w:val="00C36149"/>
    <w:rsid w:val="00C40C86"/>
    <w:rsid w:val="00C4127A"/>
    <w:rsid w:val="00C44B10"/>
    <w:rsid w:val="00C54AF4"/>
    <w:rsid w:val="00C56433"/>
    <w:rsid w:val="00C57E6F"/>
    <w:rsid w:val="00C60410"/>
    <w:rsid w:val="00C620B1"/>
    <w:rsid w:val="00C6369A"/>
    <w:rsid w:val="00C64479"/>
    <w:rsid w:val="00C70B83"/>
    <w:rsid w:val="00C71242"/>
    <w:rsid w:val="00C731F8"/>
    <w:rsid w:val="00C75A0B"/>
    <w:rsid w:val="00C8207E"/>
    <w:rsid w:val="00C85F51"/>
    <w:rsid w:val="00C8640F"/>
    <w:rsid w:val="00C9223B"/>
    <w:rsid w:val="00CA0A03"/>
    <w:rsid w:val="00CA33A2"/>
    <w:rsid w:val="00CA54F9"/>
    <w:rsid w:val="00CA608D"/>
    <w:rsid w:val="00CA70FF"/>
    <w:rsid w:val="00CB33C3"/>
    <w:rsid w:val="00CB6847"/>
    <w:rsid w:val="00CB6D17"/>
    <w:rsid w:val="00CD207C"/>
    <w:rsid w:val="00CD3451"/>
    <w:rsid w:val="00CD3833"/>
    <w:rsid w:val="00CD46FD"/>
    <w:rsid w:val="00CE4BBE"/>
    <w:rsid w:val="00CE592F"/>
    <w:rsid w:val="00CE7279"/>
    <w:rsid w:val="00CF130F"/>
    <w:rsid w:val="00CF28AD"/>
    <w:rsid w:val="00CF5DCC"/>
    <w:rsid w:val="00CF7D0D"/>
    <w:rsid w:val="00D01A13"/>
    <w:rsid w:val="00D03080"/>
    <w:rsid w:val="00D03544"/>
    <w:rsid w:val="00D03BF7"/>
    <w:rsid w:val="00D04CA8"/>
    <w:rsid w:val="00D07F98"/>
    <w:rsid w:val="00D17E8E"/>
    <w:rsid w:val="00D20C9F"/>
    <w:rsid w:val="00D21B26"/>
    <w:rsid w:val="00D22D2E"/>
    <w:rsid w:val="00D2590F"/>
    <w:rsid w:val="00D2692F"/>
    <w:rsid w:val="00D27711"/>
    <w:rsid w:val="00D3091E"/>
    <w:rsid w:val="00D34EF5"/>
    <w:rsid w:val="00D35F9F"/>
    <w:rsid w:val="00D368D2"/>
    <w:rsid w:val="00D41E5F"/>
    <w:rsid w:val="00D46035"/>
    <w:rsid w:val="00D47200"/>
    <w:rsid w:val="00D479BE"/>
    <w:rsid w:val="00D5469F"/>
    <w:rsid w:val="00D57286"/>
    <w:rsid w:val="00D57BFB"/>
    <w:rsid w:val="00D62A38"/>
    <w:rsid w:val="00D66114"/>
    <w:rsid w:val="00D6653B"/>
    <w:rsid w:val="00D67DDC"/>
    <w:rsid w:val="00D74584"/>
    <w:rsid w:val="00D75EFA"/>
    <w:rsid w:val="00D76C66"/>
    <w:rsid w:val="00D77296"/>
    <w:rsid w:val="00D85783"/>
    <w:rsid w:val="00D86E6D"/>
    <w:rsid w:val="00D87759"/>
    <w:rsid w:val="00D91B49"/>
    <w:rsid w:val="00D962ED"/>
    <w:rsid w:val="00D96F86"/>
    <w:rsid w:val="00DB0C36"/>
    <w:rsid w:val="00DB6507"/>
    <w:rsid w:val="00DC4CD8"/>
    <w:rsid w:val="00DC5448"/>
    <w:rsid w:val="00DC5C5A"/>
    <w:rsid w:val="00DC6A09"/>
    <w:rsid w:val="00DC7A3F"/>
    <w:rsid w:val="00DD0FFA"/>
    <w:rsid w:val="00DD110C"/>
    <w:rsid w:val="00DD5EEA"/>
    <w:rsid w:val="00DD787A"/>
    <w:rsid w:val="00DE07AB"/>
    <w:rsid w:val="00DE6539"/>
    <w:rsid w:val="00DF25AD"/>
    <w:rsid w:val="00DF3E6A"/>
    <w:rsid w:val="00DF4573"/>
    <w:rsid w:val="00DF602D"/>
    <w:rsid w:val="00DF71C9"/>
    <w:rsid w:val="00DF7612"/>
    <w:rsid w:val="00E0135C"/>
    <w:rsid w:val="00E01869"/>
    <w:rsid w:val="00E01E57"/>
    <w:rsid w:val="00E01EBD"/>
    <w:rsid w:val="00E02EEC"/>
    <w:rsid w:val="00E06FD2"/>
    <w:rsid w:val="00E11086"/>
    <w:rsid w:val="00E12188"/>
    <w:rsid w:val="00E15306"/>
    <w:rsid w:val="00E2314F"/>
    <w:rsid w:val="00E23732"/>
    <w:rsid w:val="00E27F3E"/>
    <w:rsid w:val="00E30097"/>
    <w:rsid w:val="00E34ABF"/>
    <w:rsid w:val="00E36E5A"/>
    <w:rsid w:val="00E429C1"/>
    <w:rsid w:val="00E43422"/>
    <w:rsid w:val="00E44E09"/>
    <w:rsid w:val="00E46BB7"/>
    <w:rsid w:val="00E51272"/>
    <w:rsid w:val="00E56515"/>
    <w:rsid w:val="00E56631"/>
    <w:rsid w:val="00E5677E"/>
    <w:rsid w:val="00E57661"/>
    <w:rsid w:val="00E6234F"/>
    <w:rsid w:val="00E636DE"/>
    <w:rsid w:val="00E72D72"/>
    <w:rsid w:val="00E73CC6"/>
    <w:rsid w:val="00E73F2E"/>
    <w:rsid w:val="00E74E5F"/>
    <w:rsid w:val="00E75008"/>
    <w:rsid w:val="00E81A44"/>
    <w:rsid w:val="00E81FDD"/>
    <w:rsid w:val="00E951EE"/>
    <w:rsid w:val="00EA26B4"/>
    <w:rsid w:val="00EA3598"/>
    <w:rsid w:val="00EA6996"/>
    <w:rsid w:val="00EA6BA7"/>
    <w:rsid w:val="00EB08A1"/>
    <w:rsid w:val="00EB2B76"/>
    <w:rsid w:val="00EB7A80"/>
    <w:rsid w:val="00EC2E0C"/>
    <w:rsid w:val="00EC3548"/>
    <w:rsid w:val="00EC5C6E"/>
    <w:rsid w:val="00EC5DF8"/>
    <w:rsid w:val="00ED0B73"/>
    <w:rsid w:val="00ED2145"/>
    <w:rsid w:val="00ED2729"/>
    <w:rsid w:val="00ED3758"/>
    <w:rsid w:val="00EE0851"/>
    <w:rsid w:val="00EE3252"/>
    <w:rsid w:val="00EE4FE8"/>
    <w:rsid w:val="00EE7FAB"/>
    <w:rsid w:val="00EF5485"/>
    <w:rsid w:val="00EF6CD2"/>
    <w:rsid w:val="00F03A40"/>
    <w:rsid w:val="00F03D06"/>
    <w:rsid w:val="00F06F0B"/>
    <w:rsid w:val="00F11C1C"/>
    <w:rsid w:val="00F16B29"/>
    <w:rsid w:val="00F206BA"/>
    <w:rsid w:val="00F20ADA"/>
    <w:rsid w:val="00F2244C"/>
    <w:rsid w:val="00F22AAF"/>
    <w:rsid w:val="00F25887"/>
    <w:rsid w:val="00F27CE8"/>
    <w:rsid w:val="00F32618"/>
    <w:rsid w:val="00F35CCF"/>
    <w:rsid w:val="00F43F26"/>
    <w:rsid w:val="00F5034D"/>
    <w:rsid w:val="00F518DF"/>
    <w:rsid w:val="00F53613"/>
    <w:rsid w:val="00F55F7C"/>
    <w:rsid w:val="00F56A40"/>
    <w:rsid w:val="00F57091"/>
    <w:rsid w:val="00F57160"/>
    <w:rsid w:val="00F6114B"/>
    <w:rsid w:val="00F628DE"/>
    <w:rsid w:val="00F633FE"/>
    <w:rsid w:val="00F66420"/>
    <w:rsid w:val="00F70D60"/>
    <w:rsid w:val="00F71A62"/>
    <w:rsid w:val="00F72C05"/>
    <w:rsid w:val="00F72C31"/>
    <w:rsid w:val="00F750B2"/>
    <w:rsid w:val="00F876BD"/>
    <w:rsid w:val="00F87B31"/>
    <w:rsid w:val="00F9052A"/>
    <w:rsid w:val="00F9110E"/>
    <w:rsid w:val="00F922B5"/>
    <w:rsid w:val="00F92A91"/>
    <w:rsid w:val="00F93CFE"/>
    <w:rsid w:val="00F96725"/>
    <w:rsid w:val="00FA0F86"/>
    <w:rsid w:val="00FA19AD"/>
    <w:rsid w:val="00FA290A"/>
    <w:rsid w:val="00FA34C8"/>
    <w:rsid w:val="00FA4807"/>
    <w:rsid w:val="00FA6361"/>
    <w:rsid w:val="00FA748B"/>
    <w:rsid w:val="00FB154C"/>
    <w:rsid w:val="00FB15ED"/>
    <w:rsid w:val="00FB2C5D"/>
    <w:rsid w:val="00FB315B"/>
    <w:rsid w:val="00FD2BE0"/>
    <w:rsid w:val="00FD2BFD"/>
    <w:rsid w:val="00FD45DD"/>
    <w:rsid w:val="00FD67D4"/>
    <w:rsid w:val="00FE16C6"/>
    <w:rsid w:val="00FE7180"/>
    <w:rsid w:val="00FE7598"/>
    <w:rsid w:val="00FF2457"/>
    <w:rsid w:val="00FF3026"/>
    <w:rsid w:val="00FF45BA"/>
    <w:rsid w:val="00FF633A"/>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90,#44697d,#f0ab00"/>
    </o:shapedefaults>
    <o:shapelayout v:ext="edit">
      <o:idmap v:ext="edit" data="1"/>
    </o:shapelayout>
  </w:shapeDefaults>
  <w:decimalSymbol w:val="."/>
  <w:listSeparator w:val=","/>
  <w14:docId w14:val="1A1D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A56"/>
    <w:rPr>
      <w:sz w:val="24"/>
      <w:szCs w:val="24"/>
      <w:lang w:eastAsia="de-DE"/>
    </w:rPr>
  </w:style>
  <w:style w:type="paragraph" w:styleId="Heading1">
    <w:name w:val="heading 1"/>
    <w:basedOn w:val="Normal"/>
    <w:next w:val="Normal"/>
    <w:link w:val="Heading1Char"/>
    <w:qFormat/>
    <w:rsid w:val="0037371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TitleHeadline">
    <w:name w:val="00_Title_Headline"/>
    <w:basedOn w:val="Normal"/>
    <w:rsid w:val="002D3631"/>
    <w:pPr>
      <w:spacing w:line="360" w:lineRule="exact"/>
    </w:pPr>
    <w:rPr>
      <w:rFonts w:ascii="Arial Black" w:hAnsi="Arial Black" w:cs="Arial"/>
      <w:caps/>
      <w:color w:val="F0AB00"/>
      <w:sz w:val="32"/>
      <w:szCs w:val="32"/>
    </w:rPr>
  </w:style>
  <w:style w:type="paragraph" w:customStyle="1" w:styleId="07Introduction">
    <w:name w:val="07_Introduction"/>
    <w:basedOn w:val="Normal"/>
    <w:rsid w:val="00CF7D0D"/>
    <w:pPr>
      <w:spacing w:before="120" w:line="300" w:lineRule="exact"/>
    </w:pPr>
    <w:rPr>
      <w:rFonts w:ascii="Arial" w:hAnsi="Arial"/>
      <w:color w:val="666666"/>
      <w:sz w:val="20"/>
      <w:szCs w:val="20"/>
      <w:lang w:val="en-GB" w:eastAsia="en-US"/>
    </w:rPr>
  </w:style>
  <w:style w:type="paragraph" w:customStyle="1" w:styleId="01TitleSubheadline">
    <w:name w:val="01_Title_Subheadline"/>
    <w:basedOn w:val="Normal"/>
    <w:rsid w:val="00FA6361"/>
    <w:pPr>
      <w:spacing w:line="360" w:lineRule="exact"/>
    </w:pPr>
    <w:rPr>
      <w:rFonts w:ascii="Arial (W1)" w:hAnsi="Arial (W1)" w:cs="Arial"/>
      <w:caps/>
      <w:color w:val="FFFFFF"/>
      <w:sz w:val="30"/>
    </w:rPr>
  </w:style>
  <w:style w:type="paragraph" w:styleId="Header">
    <w:name w:val="header"/>
    <w:basedOn w:val="Normal"/>
    <w:rsid w:val="004B0FBC"/>
    <w:pPr>
      <w:tabs>
        <w:tab w:val="center" w:pos="4536"/>
        <w:tab w:val="right" w:pos="9072"/>
      </w:tabs>
    </w:pPr>
  </w:style>
  <w:style w:type="paragraph" w:styleId="Footer">
    <w:name w:val="footer"/>
    <w:basedOn w:val="Normal"/>
    <w:rsid w:val="004B0FBC"/>
    <w:pPr>
      <w:tabs>
        <w:tab w:val="center" w:pos="4536"/>
        <w:tab w:val="right" w:pos="9072"/>
      </w:tabs>
    </w:pPr>
  </w:style>
  <w:style w:type="paragraph" w:customStyle="1" w:styleId="12TableIntroduction">
    <w:name w:val="12_Table_Introduction"/>
    <w:basedOn w:val="09TableContent1"/>
    <w:rsid w:val="00FB154C"/>
    <w:rPr>
      <w:b/>
      <w:color w:val="666666"/>
      <w:szCs w:val="20"/>
    </w:rPr>
  </w:style>
  <w:style w:type="paragraph" w:customStyle="1" w:styleId="14TableText">
    <w:name w:val="14_Table_Text"/>
    <w:basedOn w:val="12TableIntroduction"/>
    <w:rsid w:val="00D17E8E"/>
    <w:pPr>
      <w:tabs>
        <w:tab w:val="left" w:pos="363"/>
      </w:tabs>
    </w:pPr>
    <w:rPr>
      <w:b w:val="0"/>
      <w:color w:val="auto"/>
    </w:rPr>
  </w:style>
  <w:style w:type="paragraph" w:customStyle="1" w:styleId="05BodyCopy">
    <w:name w:val="05_Body_Copy"/>
    <w:basedOn w:val="Normal"/>
    <w:link w:val="05BodyCopyChar"/>
    <w:rsid w:val="00830D88"/>
    <w:pPr>
      <w:spacing w:before="120" w:line="260" w:lineRule="exact"/>
    </w:pPr>
    <w:rPr>
      <w:rFonts w:ascii="Arial" w:hAnsi="Arial"/>
      <w:color w:val="666666"/>
      <w:sz w:val="20"/>
      <w:szCs w:val="20"/>
      <w:lang w:val="en-GB" w:eastAsia="en-US"/>
    </w:rPr>
  </w:style>
  <w:style w:type="paragraph" w:customStyle="1" w:styleId="02Headline">
    <w:name w:val="02_Headline"/>
    <w:basedOn w:val="Normal"/>
    <w:next w:val="07Introduction"/>
    <w:link w:val="02HeadlineChar"/>
    <w:rsid w:val="00D27711"/>
    <w:pPr>
      <w:spacing w:before="120"/>
    </w:pPr>
    <w:rPr>
      <w:rFonts w:ascii="Arial Black" w:hAnsi="Arial Black" w:cs="Arial"/>
      <w:color w:val="F0AB00"/>
      <w:sz w:val="32"/>
      <w:szCs w:val="32"/>
      <w:lang w:val="en-GB"/>
    </w:rPr>
  </w:style>
  <w:style w:type="paragraph" w:customStyle="1" w:styleId="03BodycopySubhead">
    <w:name w:val="03_Body_copy_Subhead"/>
    <w:basedOn w:val="Normal"/>
    <w:next w:val="05BodyCopy"/>
    <w:autoRedefine/>
    <w:rsid w:val="00D01A13"/>
    <w:pPr>
      <w:spacing w:before="260" w:line="260" w:lineRule="exact"/>
      <w:ind w:left="360"/>
    </w:pPr>
    <w:rPr>
      <w:rFonts w:ascii="Arial" w:hAnsi="Arial"/>
      <w:b/>
      <w:bCs/>
      <w:color w:val="44697D"/>
      <w:szCs w:val="20"/>
    </w:rPr>
  </w:style>
  <w:style w:type="paragraph" w:customStyle="1" w:styleId="06BodyCopyBullet7p">
    <w:name w:val="06_Body_Copy_Bullet_7p"/>
    <w:link w:val="06BodyCopyBullet7pCharChar"/>
    <w:autoRedefine/>
    <w:rsid w:val="00293A9F"/>
    <w:pPr>
      <w:numPr>
        <w:numId w:val="2"/>
      </w:numPr>
      <w:spacing w:line="260" w:lineRule="exact"/>
    </w:pPr>
    <w:rPr>
      <w:rFonts w:ascii="Arial" w:hAnsi="Arial"/>
      <w:color w:val="333333"/>
      <w:szCs w:val="22"/>
      <w:lang w:val="en-GB"/>
    </w:rPr>
  </w:style>
  <w:style w:type="character" w:customStyle="1" w:styleId="06BodyCopyBullet7pCharChar">
    <w:name w:val="06_Body_Copy_Bullet_7p Char Char"/>
    <w:basedOn w:val="DefaultParagraphFont"/>
    <w:link w:val="06BodyCopyBullet7p"/>
    <w:rsid w:val="00293A9F"/>
    <w:rPr>
      <w:rFonts w:ascii="Arial" w:hAnsi="Arial"/>
      <w:color w:val="333333"/>
      <w:szCs w:val="22"/>
      <w:lang w:val="en-GB"/>
    </w:rPr>
  </w:style>
  <w:style w:type="paragraph" w:customStyle="1" w:styleId="04BodycopySubhead">
    <w:name w:val="04_Body_copy_Subhead"/>
    <w:basedOn w:val="Normal"/>
    <w:next w:val="05BodyCopy"/>
    <w:rsid w:val="00D2590F"/>
    <w:pPr>
      <w:spacing w:before="120" w:line="260" w:lineRule="atLeast"/>
    </w:pPr>
    <w:rPr>
      <w:rFonts w:ascii="Arial" w:hAnsi="Arial"/>
      <w:color w:val="44697D"/>
      <w:sz w:val="20"/>
      <w:szCs w:val="20"/>
      <w:lang w:val="en-GB" w:eastAsia="en-US"/>
    </w:rPr>
  </w:style>
  <w:style w:type="paragraph" w:customStyle="1" w:styleId="13TableTextMedium">
    <w:name w:val="13_Table_Text_Medium"/>
    <w:basedOn w:val="Normal"/>
    <w:link w:val="13TableTextMediumZchnZchn"/>
    <w:rsid w:val="00FF3026"/>
    <w:pPr>
      <w:tabs>
        <w:tab w:val="left" w:pos="170"/>
      </w:tabs>
      <w:spacing w:line="240" w:lineRule="exact"/>
    </w:pPr>
    <w:rPr>
      <w:rFonts w:ascii="Arial" w:hAnsi="Arial"/>
      <w:b/>
      <w:sz w:val="20"/>
      <w:szCs w:val="22"/>
      <w:lang w:val="en-GB" w:eastAsia="en-US"/>
    </w:rPr>
  </w:style>
  <w:style w:type="paragraph" w:customStyle="1" w:styleId="11TableContentBullet7p">
    <w:name w:val="11_Table_Content_Bullet_7p"/>
    <w:basedOn w:val="06BodyCopyBullet7p"/>
    <w:rsid w:val="001C016F"/>
    <w:pPr>
      <w:spacing w:line="240" w:lineRule="exact"/>
    </w:pPr>
  </w:style>
  <w:style w:type="paragraph" w:customStyle="1" w:styleId="08TableHeading">
    <w:name w:val="08_Table_Heading"/>
    <w:basedOn w:val="Normal"/>
    <w:rsid w:val="00D04CA8"/>
    <w:pPr>
      <w:spacing w:line="390" w:lineRule="exact"/>
    </w:pPr>
    <w:rPr>
      <w:rFonts w:ascii="Arial" w:hAnsi="Arial" w:cs="Arial"/>
      <w:b/>
      <w:iCs/>
      <w:caps/>
      <w:sz w:val="20"/>
      <w:szCs w:val="22"/>
      <w:lang w:val="en-GB" w:eastAsia="en-US"/>
    </w:rPr>
  </w:style>
  <w:style w:type="character" w:customStyle="1" w:styleId="13TableTextMediumZchnZchn">
    <w:name w:val="13_Table_Text_Medium Zchn Zchn"/>
    <w:basedOn w:val="DefaultParagraphFont"/>
    <w:link w:val="13TableTextMedium"/>
    <w:rsid w:val="00FF3026"/>
    <w:rPr>
      <w:rFonts w:ascii="Arial" w:hAnsi="Arial"/>
      <w:b/>
      <w:szCs w:val="22"/>
      <w:lang w:val="en-GB" w:eastAsia="en-US" w:bidi="ar-SA"/>
    </w:rPr>
  </w:style>
  <w:style w:type="paragraph" w:customStyle="1" w:styleId="10TableContent2">
    <w:name w:val="10_Table_Content_2"/>
    <w:basedOn w:val="05BodyCopy"/>
    <w:rsid w:val="001C016F"/>
    <w:pPr>
      <w:tabs>
        <w:tab w:val="left" w:pos="170"/>
      </w:tabs>
      <w:ind w:left="170"/>
    </w:pPr>
  </w:style>
  <w:style w:type="character" w:customStyle="1" w:styleId="09TableContent1Zchn">
    <w:name w:val="09_Table_Content_1 Zchn"/>
    <w:basedOn w:val="06BodyCopyBullet7pCharChar"/>
    <w:link w:val="09TableContent1"/>
    <w:rsid w:val="001C016F"/>
    <w:rPr>
      <w:rFonts w:ascii="Arial" w:hAnsi="Arial"/>
      <w:color w:val="333333"/>
      <w:szCs w:val="22"/>
      <w:lang w:val="en-GB"/>
    </w:rPr>
  </w:style>
  <w:style w:type="paragraph" w:customStyle="1" w:styleId="09TableContent1">
    <w:name w:val="09_Table_Content_1"/>
    <w:basedOn w:val="06BodyCopyBullet7p"/>
    <w:link w:val="09TableContent1Zchn"/>
    <w:rsid w:val="001C016F"/>
    <w:pPr>
      <w:numPr>
        <w:numId w:val="0"/>
      </w:numPr>
    </w:pPr>
  </w:style>
  <w:style w:type="paragraph" w:customStyle="1" w:styleId="Bulletpoint">
    <w:name w:val="Bullet point"/>
    <w:basedOn w:val="Normal"/>
    <w:rsid w:val="00566550"/>
    <w:pPr>
      <w:numPr>
        <w:numId w:val="1"/>
      </w:numPr>
    </w:pPr>
  </w:style>
  <w:style w:type="character" w:styleId="PageNumber">
    <w:name w:val="page number"/>
    <w:basedOn w:val="DefaultParagraphFont"/>
    <w:rsid w:val="0006602C"/>
  </w:style>
  <w:style w:type="paragraph" w:customStyle="1" w:styleId="07IntroductionBullet">
    <w:name w:val="07_Introduction Bullet"/>
    <w:basedOn w:val="Bulletpoint"/>
    <w:autoRedefine/>
    <w:rsid w:val="00A3473D"/>
    <w:pPr>
      <w:spacing w:before="120"/>
      <w:ind w:left="692" w:hanging="346"/>
    </w:pPr>
    <w:rPr>
      <w:rFonts w:ascii="Arial" w:hAnsi="Arial"/>
      <w:color w:val="666666"/>
    </w:rPr>
  </w:style>
  <w:style w:type="character" w:customStyle="1" w:styleId="02HeadlineChar">
    <w:name w:val="02_Headline Char"/>
    <w:basedOn w:val="DefaultParagraphFont"/>
    <w:link w:val="02Headline"/>
    <w:rsid w:val="00852E68"/>
    <w:rPr>
      <w:rFonts w:ascii="Arial Black" w:hAnsi="Arial Black" w:cs="Arial"/>
      <w:color w:val="F0AB00"/>
      <w:sz w:val="32"/>
      <w:szCs w:val="32"/>
      <w:lang w:val="en-GB" w:eastAsia="de-DE" w:bidi="ar-SA"/>
    </w:rPr>
  </w:style>
  <w:style w:type="paragraph" w:styleId="BalloonText">
    <w:name w:val="Balloon Text"/>
    <w:basedOn w:val="Normal"/>
    <w:semiHidden/>
    <w:rsid w:val="00D368D2"/>
    <w:rPr>
      <w:rFonts w:ascii="Tahoma" w:hAnsi="Tahoma" w:cs="Tahoma"/>
      <w:sz w:val="16"/>
      <w:szCs w:val="16"/>
    </w:rPr>
  </w:style>
  <w:style w:type="character" w:styleId="Hyperlink">
    <w:name w:val="Hyperlink"/>
    <w:basedOn w:val="DefaultParagraphFont"/>
    <w:uiPriority w:val="99"/>
    <w:rsid w:val="00DD0FFA"/>
    <w:rPr>
      <w:color w:val="0000FF"/>
      <w:u w:val="single"/>
    </w:rPr>
  </w:style>
  <w:style w:type="paragraph" w:styleId="ListBullet">
    <w:name w:val="List Bullet"/>
    <w:basedOn w:val="Normal"/>
    <w:link w:val="ListBulletChar"/>
    <w:rsid w:val="00D6653B"/>
    <w:pPr>
      <w:numPr>
        <w:numId w:val="3"/>
      </w:numPr>
      <w:ind w:left="432" w:hanging="288"/>
    </w:pPr>
    <w:rPr>
      <w:rFonts w:ascii="Arial" w:hAnsi="Arial"/>
      <w:sz w:val="20"/>
    </w:rPr>
  </w:style>
  <w:style w:type="character" w:styleId="FollowedHyperlink">
    <w:name w:val="FollowedHyperlink"/>
    <w:basedOn w:val="DefaultParagraphFont"/>
    <w:rsid w:val="008F4281"/>
    <w:rPr>
      <w:color w:val="800080"/>
      <w:u w:val="single"/>
    </w:rPr>
  </w:style>
  <w:style w:type="paragraph" w:customStyle="1" w:styleId="Style07IntroductionBulletBefore4pt">
    <w:name w:val="Style 07_Introduction Bullet + Before:  4 pt"/>
    <w:basedOn w:val="07IntroductionBullet"/>
    <w:rsid w:val="00CF7D0D"/>
    <w:pPr>
      <w:spacing w:before="80"/>
    </w:pPr>
    <w:rPr>
      <w:sz w:val="20"/>
      <w:szCs w:val="20"/>
    </w:rPr>
  </w:style>
  <w:style w:type="paragraph" w:customStyle="1" w:styleId="Style07IntroductionBulletLeft0Firstline0Linespa">
    <w:name w:val="Style 07_Introduction Bullet + Left:  0&quot; First line:  0&quot; Line spa..."/>
    <w:basedOn w:val="07IntroductionBullet"/>
    <w:rsid w:val="00CF7D0D"/>
    <w:pPr>
      <w:spacing w:line="300" w:lineRule="exact"/>
      <w:ind w:left="0" w:firstLine="0"/>
    </w:pPr>
    <w:rPr>
      <w:sz w:val="20"/>
      <w:szCs w:val="20"/>
    </w:rPr>
  </w:style>
  <w:style w:type="paragraph" w:customStyle="1" w:styleId="Style07Introduction12ptLinespacingsingle">
    <w:name w:val="Style 07_Introduction + 12 pt Line spacing:  single"/>
    <w:basedOn w:val="07Introduction"/>
    <w:rsid w:val="00CF7D0D"/>
    <w:pPr>
      <w:spacing w:line="240" w:lineRule="auto"/>
    </w:pPr>
  </w:style>
  <w:style w:type="paragraph" w:customStyle="1" w:styleId="Style05BodyCopy12pt">
    <w:name w:val="Style 05_Body_Copy + 12 pt"/>
    <w:basedOn w:val="05BodyCopy"/>
    <w:link w:val="Style05BodyCopy12ptChar"/>
    <w:rsid w:val="00CF7D0D"/>
  </w:style>
  <w:style w:type="character" w:customStyle="1" w:styleId="05BodyCopyChar">
    <w:name w:val="05_Body_Copy Char"/>
    <w:basedOn w:val="DefaultParagraphFont"/>
    <w:link w:val="05BodyCopy"/>
    <w:rsid w:val="00CF7D0D"/>
    <w:rPr>
      <w:rFonts w:ascii="Arial" w:hAnsi="Arial"/>
      <w:color w:val="666666"/>
      <w:lang w:val="en-GB" w:eastAsia="en-US" w:bidi="ar-SA"/>
    </w:rPr>
  </w:style>
  <w:style w:type="character" w:customStyle="1" w:styleId="Style05BodyCopy12ptChar">
    <w:name w:val="Style 05_Body_Copy + 12 pt Char"/>
    <w:basedOn w:val="05BodyCopyChar"/>
    <w:link w:val="Style05BodyCopy12pt"/>
    <w:rsid w:val="00CF7D0D"/>
    <w:rPr>
      <w:rFonts w:ascii="Arial" w:hAnsi="Arial"/>
      <w:color w:val="666666"/>
      <w:lang w:val="en-GB" w:eastAsia="en-US" w:bidi="ar-SA"/>
    </w:rPr>
  </w:style>
  <w:style w:type="paragraph" w:customStyle="1" w:styleId="Style05BodyCopyLeft0Hanging065">
    <w:name w:val="Style 05_Body_Copy + Left:  0&quot; Hanging:  0.65&quot;"/>
    <w:basedOn w:val="05BodyCopy"/>
    <w:rsid w:val="00293A9F"/>
    <w:pPr>
      <w:spacing w:before="0" w:line="240" w:lineRule="auto"/>
      <w:ind w:left="936" w:hanging="936"/>
    </w:pPr>
  </w:style>
  <w:style w:type="paragraph" w:customStyle="1" w:styleId="StyleListBulletBoldUnderline">
    <w:name w:val="Style List Bullet + Bold Underline"/>
    <w:basedOn w:val="ListBullet"/>
    <w:link w:val="StyleListBulletBoldUnderlineChar"/>
    <w:autoRedefine/>
    <w:rsid w:val="00D6653B"/>
    <w:pPr>
      <w:spacing w:before="120"/>
      <w:ind w:left="288"/>
    </w:pPr>
    <w:rPr>
      <w:b/>
      <w:bCs/>
      <w:u w:val="single"/>
    </w:rPr>
  </w:style>
  <w:style w:type="character" w:customStyle="1" w:styleId="ListBulletChar">
    <w:name w:val="List Bullet Char"/>
    <w:basedOn w:val="DefaultParagraphFont"/>
    <w:link w:val="ListBullet"/>
    <w:rsid w:val="00D6653B"/>
    <w:rPr>
      <w:rFonts w:ascii="Arial" w:hAnsi="Arial"/>
      <w:szCs w:val="24"/>
      <w:lang w:eastAsia="de-DE"/>
    </w:rPr>
  </w:style>
  <w:style w:type="character" w:customStyle="1" w:styleId="StyleListBulletBoldUnderlineChar">
    <w:name w:val="Style List Bullet + Bold Underline Char"/>
    <w:basedOn w:val="ListBulletChar"/>
    <w:link w:val="StyleListBulletBoldUnderline"/>
    <w:rsid w:val="00D6653B"/>
    <w:rPr>
      <w:rFonts w:ascii="Arial" w:hAnsi="Arial"/>
      <w:b/>
      <w:bCs/>
      <w:szCs w:val="24"/>
      <w:u w:val="single"/>
      <w:lang w:eastAsia="de-DE"/>
    </w:rPr>
  </w:style>
  <w:style w:type="paragraph" w:customStyle="1" w:styleId="Style06BodyCopyBullet7pBefore6pt">
    <w:name w:val="Style 06_Body_Copy_Bullet_7p + Before:  6 pt"/>
    <w:basedOn w:val="06BodyCopyBullet7p"/>
    <w:autoRedefine/>
    <w:rsid w:val="00293A9F"/>
    <w:pPr>
      <w:ind w:left="533" w:hanging="346"/>
    </w:pPr>
    <w:rPr>
      <w:color w:val="666666"/>
      <w:szCs w:val="20"/>
    </w:rPr>
  </w:style>
  <w:style w:type="paragraph" w:styleId="PlainText">
    <w:name w:val="Plain Text"/>
    <w:basedOn w:val="Normal"/>
    <w:link w:val="PlainTextChar"/>
    <w:unhideWhenUsed/>
    <w:rsid w:val="00B871C9"/>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rsid w:val="00B871C9"/>
    <w:rPr>
      <w:rFonts w:ascii="Consolas" w:eastAsiaTheme="minorHAnsi" w:hAnsi="Consolas" w:cstheme="minorBidi"/>
      <w:sz w:val="21"/>
      <w:szCs w:val="21"/>
    </w:rPr>
  </w:style>
  <w:style w:type="paragraph" w:styleId="DocumentMap">
    <w:name w:val="Document Map"/>
    <w:basedOn w:val="Normal"/>
    <w:link w:val="DocumentMapChar"/>
    <w:rsid w:val="00596696"/>
    <w:rPr>
      <w:rFonts w:ascii="Tahoma" w:hAnsi="Tahoma" w:cs="Tahoma"/>
      <w:sz w:val="16"/>
      <w:szCs w:val="16"/>
    </w:rPr>
  </w:style>
  <w:style w:type="character" w:customStyle="1" w:styleId="DocumentMapChar">
    <w:name w:val="Document Map Char"/>
    <w:basedOn w:val="DefaultParagraphFont"/>
    <w:link w:val="DocumentMap"/>
    <w:rsid w:val="00596696"/>
    <w:rPr>
      <w:rFonts w:ascii="Tahoma" w:hAnsi="Tahoma" w:cs="Tahoma"/>
      <w:sz w:val="16"/>
      <w:szCs w:val="16"/>
      <w:lang w:eastAsia="de-DE"/>
    </w:rPr>
  </w:style>
  <w:style w:type="table" w:styleId="TableGrid">
    <w:name w:val="Table Grid"/>
    <w:basedOn w:val="TableNormal"/>
    <w:rsid w:val="00A37F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4">
    <w:name w:val="Light Grid Accent 4"/>
    <w:basedOn w:val="TableNormal"/>
    <w:uiPriority w:val="62"/>
    <w:rsid w:val="00A37F8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rmalWeb">
    <w:name w:val="Normal (Web)"/>
    <w:basedOn w:val="Normal"/>
    <w:uiPriority w:val="99"/>
    <w:unhideWhenUsed/>
    <w:rsid w:val="00F06F0B"/>
    <w:pPr>
      <w:spacing w:before="100" w:beforeAutospacing="1" w:after="100" w:afterAutospacing="1"/>
    </w:pPr>
    <w:rPr>
      <w:rFonts w:eastAsiaTheme="minorHAnsi"/>
      <w:lang w:eastAsia="en-US"/>
    </w:rPr>
  </w:style>
  <w:style w:type="paragraph" w:styleId="ListParagraph">
    <w:name w:val="List Paragraph"/>
    <w:basedOn w:val="Normal"/>
    <w:uiPriority w:val="34"/>
    <w:qFormat/>
    <w:rsid w:val="00AF128C"/>
    <w:pPr>
      <w:ind w:left="720"/>
    </w:pPr>
    <w:rPr>
      <w:rFonts w:ascii="Calibri" w:hAnsi="Calibri"/>
      <w:sz w:val="22"/>
      <w:szCs w:val="22"/>
      <w:lang w:eastAsia="en-US"/>
    </w:rPr>
  </w:style>
  <w:style w:type="character" w:styleId="CommentReference">
    <w:name w:val="annotation reference"/>
    <w:basedOn w:val="DefaultParagraphFont"/>
    <w:rsid w:val="00D66114"/>
    <w:rPr>
      <w:sz w:val="16"/>
      <w:szCs w:val="16"/>
    </w:rPr>
  </w:style>
  <w:style w:type="paragraph" w:styleId="CommentText">
    <w:name w:val="annotation text"/>
    <w:basedOn w:val="Normal"/>
    <w:link w:val="CommentTextChar"/>
    <w:rsid w:val="00D66114"/>
    <w:rPr>
      <w:sz w:val="20"/>
      <w:szCs w:val="20"/>
    </w:rPr>
  </w:style>
  <w:style w:type="character" w:customStyle="1" w:styleId="CommentTextChar">
    <w:name w:val="Comment Text Char"/>
    <w:basedOn w:val="DefaultParagraphFont"/>
    <w:link w:val="CommentText"/>
    <w:rsid w:val="00D66114"/>
    <w:rPr>
      <w:lang w:eastAsia="de-DE"/>
    </w:rPr>
  </w:style>
  <w:style w:type="paragraph" w:styleId="CommentSubject">
    <w:name w:val="annotation subject"/>
    <w:basedOn w:val="CommentText"/>
    <w:next w:val="CommentText"/>
    <w:link w:val="CommentSubjectChar"/>
    <w:rsid w:val="00D66114"/>
    <w:rPr>
      <w:b/>
      <w:bCs/>
    </w:rPr>
  </w:style>
  <w:style w:type="character" w:customStyle="1" w:styleId="CommentSubjectChar">
    <w:name w:val="Comment Subject Char"/>
    <w:basedOn w:val="CommentTextChar"/>
    <w:link w:val="CommentSubject"/>
    <w:rsid w:val="00D66114"/>
    <w:rPr>
      <w:b/>
      <w:bCs/>
      <w:lang w:eastAsia="de-DE"/>
    </w:rPr>
  </w:style>
  <w:style w:type="character" w:customStyle="1" w:styleId="Heading1Char">
    <w:name w:val="Heading 1 Char"/>
    <w:basedOn w:val="DefaultParagraphFont"/>
    <w:link w:val="Heading1"/>
    <w:rsid w:val="00373715"/>
    <w:rPr>
      <w:rFonts w:asciiTheme="majorHAnsi" w:eastAsiaTheme="majorEastAsia" w:hAnsiTheme="majorHAnsi" w:cstheme="majorBidi"/>
      <w:b/>
      <w:bCs/>
      <w:color w:val="345A8A" w:themeColor="accent1" w:themeShade="B5"/>
      <w:sz w:val="32"/>
      <w:szCs w:val="32"/>
      <w:lang w:eastAsia="de-DE"/>
    </w:rPr>
  </w:style>
  <w:style w:type="character" w:styleId="Emphasis">
    <w:name w:val="Emphasis"/>
    <w:basedOn w:val="DefaultParagraphFont"/>
    <w:qFormat/>
    <w:rsid w:val="0037371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A56"/>
    <w:rPr>
      <w:sz w:val="24"/>
      <w:szCs w:val="24"/>
      <w:lang w:eastAsia="de-DE"/>
    </w:rPr>
  </w:style>
  <w:style w:type="paragraph" w:styleId="Heading1">
    <w:name w:val="heading 1"/>
    <w:basedOn w:val="Normal"/>
    <w:next w:val="Normal"/>
    <w:link w:val="Heading1Char"/>
    <w:qFormat/>
    <w:rsid w:val="0037371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TitleHeadline">
    <w:name w:val="00_Title_Headline"/>
    <w:basedOn w:val="Normal"/>
    <w:rsid w:val="002D3631"/>
    <w:pPr>
      <w:spacing w:line="360" w:lineRule="exact"/>
    </w:pPr>
    <w:rPr>
      <w:rFonts w:ascii="Arial Black" w:hAnsi="Arial Black" w:cs="Arial"/>
      <w:caps/>
      <w:color w:val="F0AB00"/>
      <w:sz w:val="32"/>
      <w:szCs w:val="32"/>
    </w:rPr>
  </w:style>
  <w:style w:type="paragraph" w:customStyle="1" w:styleId="07Introduction">
    <w:name w:val="07_Introduction"/>
    <w:basedOn w:val="Normal"/>
    <w:rsid w:val="00CF7D0D"/>
    <w:pPr>
      <w:spacing w:before="120" w:line="300" w:lineRule="exact"/>
    </w:pPr>
    <w:rPr>
      <w:rFonts w:ascii="Arial" w:hAnsi="Arial"/>
      <w:color w:val="666666"/>
      <w:sz w:val="20"/>
      <w:szCs w:val="20"/>
      <w:lang w:val="en-GB" w:eastAsia="en-US"/>
    </w:rPr>
  </w:style>
  <w:style w:type="paragraph" w:customStyle="1" w:styleId="01TitleSubheadline">
    <w:name w:val="01_Title_Subheadline"/>
    <w:basedOn w:val="Normal"/>
    <w:rsid w:val="00FA6361"/>
    <w:pPr>
      <w:spacing w:line="360" w:lineRule="exact"/>
    </w:pPr>
    <w:rPr>
      <w:rFonts w:ascii="Arial (W1)" w:hAnsi="Arial (W1)" w:cs="Arial"/>
      <w:caps/>
      <w:color w:val="FFFFFF"/>
      <w:sz w:val="30"/>
    </w:rPr>
  </w:style>
  <w:style w:type="paragraph" w:styleId="Header">
    <w:name w:val="header"/>
    <w:basedOn w:val="Normal"/>
    <w:rsid w:val="004B0FBC"/>
    <w:pPr>
      <w:tabs>
        <w:tab w:val="center" w:pos="4536"/>
        <w:tab w:val="right" w:pos="9072"/>
      </w:tabs>
    </w:pPr>
  </w:style>
  <w:style w:type="paragraph" w:styleId="Footer">
    <w:name w:val="footer"/>
    <w:basedOn w:val="Normal"/>
    <w:rsid w:val="004B0FBC"/>
    <w:pPr>
      <w:tabs>
        <w:tab w:val="center" w:pos="4536"/>
        <w:tab w:val="right" w:pos="9072"/>
      </w:tabs>
    </w:pPr>
  </w:style>
  <w:style w:type="paragraph" w:customStyle="1" w:styleId="12TableIntroduction">
    <w:name w:val="12_Table_Introduction"/>
    <w:basedOn w:val="09TableContent1"/>
    <w:rsid w:val="00FB154C"/>
    <w:rPr>
      <w:b/>
      <w:color w:val="666666"/>
      <w:szCs w:val="20"/>
    </w:rPr>
  </w:style>
  <w:style w:type="paragraph" w:customStyle="1" w:styleId="14TableText">
    <w:name w:val="14_Table_Text"/>
    <w:basedOn w:val="12TableIntroduction"/>
    <w:rsid w:val="00D17E8E"/>
    <w:pPr>
      <w:tabs>
        <w:tab w:val="left" w:pos="363"/>
      </w:tabs>
    </w:pPr>
    <w:rPr>
      <w:b w:val="0"/>
      <w:color w:val="auto"/>
    </w:rPr>
  </w:style>
  <w:style w:type="paragraph" w:customStyle="1" w:styleId="05BodyCopy">
    <w:name w:val="05_Body_Copy"/>
    <w:basedOn w:val="Normal"/>
    <w:link w:val="05BodyCopyChar"/>
    <w:rsid w:val="00830D88"/>
    <w:pPr>
      <w:spacing w:before="120" w:line="260" w:lineRule="exact"/>
    </w:pPr>
    <w:rPr>
      <w:rFonts w:ascii="Arial" w:hAnsi="Arial"/>
      <w:color w:val="666666"/>
      <w:sz w:val="20"/>
      <w:szCs w:val="20"/>
      <w:lang w:val="en-GB" w:eastAsia="en-US"/>
    </w:rPr>
  </w:style>
  <w:style w:type="paragraph" w:customStyle="1" w:styleId="02Headline">
    <w:name w:val="02_Headline"/>
    <w:basedOn w:val="Normal"/>
    <w:next w:val="07Introduction"/>
    <w:link w:val="02HeadlineChar"/>
    <w:rsid w:val="00D27711"/>
    <w:pPr>
      <w:spacing w:before="120"/>
    </w:pPr>
    <w:rPr>
      <w:rFonts w:ascii="Arial Black" w:hAnsi="Arial Black" w:cs="Arial"/>
      <w:color w:val="F0AB00"/>
      <w:sz w:val="32"/>
      <w:szCs w:val="32"/>
      <w:lang w:val="en-GB"/>
    </w:rPr>
  </w:style>
  <w:style w:type="paragraph" w:customStyle="1" w:styleId="03BodycopySubhead">
    <w:name w:val="03_Body_copy_Subhead"/>
    <w:basedOn w:val="Normal"/>
    <w:next w:val="05BodyCopy"/>
    <w:autoRedefine/>
    <w:rsid w:val="00D01A13"/>
    <w:pPr>
      <w:spacing w:before="260" w:line="260" w:lineRule="exact"/>
      <w:ind w:left="360"/>
    </w:pPr>
    <w:rPr>
      <w:rFonts w:ascii="Arial" w:hAnsi="Arial"/>
      <w:b/>
      <w:bCs/>
      <w:color w:val="44697D"/>
      <w:szCs w:val="20"/>
    </w:rPr>
  </w:style>
  <w:style w:type="paragraph" w:customStyle="1" w:styleId="06BodyCopyBullet7p">
    <w:name w:val="06_Body_Copy_Bullet_7p"/>
    <w:link w:val="06BodyCopyBullet7pCharChar"/>
    <w:autoRedefine/>
    <w:rsid w:val="00293A9F"/>
    <w:pPr>
      <w:numPr>
        <w:numId w:val="2"/>
      </w:numPr>
      <w:spacing w:line="260" w:lineRule="exact"/>
    </w:pPr>
    <w:rPr>
      <w:rFonts w:ascii="Arial" w:hAnsi="Arial"/>
      <w:color w:val="333333"/>
      <w:szCs w:val="22"/>
      <w:lang w:val="en-GB"/>
    </w:rPr>
  </w:style>
  <w:style w:type="character" w:customStyle="1" w:styleId="06BodyCopyBullet7pCharChar">
    <w:name w:val="06_Body_Copy_Bullet_7p Char Char"/>
    <w:basedOn w:val="DefaultParagraphFont"/>
    <w:link w:val="06BodyCopyBullet7p"/>
    <w:rsid w:val="00293A9F"/>
    <w:rPr>
      <w:rFonts w:ascii="Arial" w:hAnsi="Arial"/>
      <w:color w:val="333333"/>
      <w:szCs w:val="22"/>
      <w:lang w:val="en-GB"/>
    </w:rPr>
  </w:style>
  <w:style w:type="paragraph" w:customStyle="1" w:styleId="04BodycopySubhead">
    <w:name w:val="04_Body_copy_Subhead"/>
    <w:basedOn w:val="Normal"/>
    <w:next w:val="05BodyCopy"/>
    <w:rsid w:val="00D2590F"/>
    <w:pPr>
      <w:spacing w:before="120" w:line="260" w:lineRule="atLeast"/>
    </w:pPr>
    <w:rPr>
      <w:rFonts w:ascii="Arial" w:hAnsi="Arial"/>
      <w:color w:val="44697D"/>
      <w:sz w:val="20"/>
      <w:szCs w:val="20"/>
      <w:lang w:val="en-GB" w:eastAsia="en-US"/>
    </w:rPr>
  </w:style>
  <w:style w:type="paragraph" w:customStyle="1" w:styleId="13TableTextMedium">
    <w:name w:val="13_Table_Text_Medium"/>
    <w:basedOn w:val="Normal"/>
    <w:link w:val="13TableTextMediumZchnZchn"/>
    <w:rsid w:val="00FF3026"/>
    <w:pPr>
      <w:tabs>
        <w:tab w:val="left" w:pos="170"/>
      </w:tabs>
      <w:spacing w:line="240" w:lineRule="exact"/>
    </w:pPr>
    <w:rPr>
      <w:rFonts w:ascii="Arial" w:hAnsi="Arial"/>
      <w:b/>
      <w:sz w:val="20"/>
      <w:szCs w:val="22"/>
      <w:lang w:val="en-GB" w:eastAsia="en-US"/>
    </w:rPr>
  </w:style>
  <w:style w:type="paragraph" w:customStyle="1" w:styleId="11TableContentBullet7p">
    <w:name w:val="11_Table_Content_Bullet_7p"/>
    <w:basedOn w:val="06BodyCopyBullet7p"/>
    <w:rsid w:val="001C016F"/>
    <w:pPr>
      <w:spacing w:line="240" w:lineRule="exact"/>
    </w:pPr>
  </w:style>
  <w:style w:type="paragraph" w:customStyle="1" w:styleId="08TableHeading">
    <w:name w:val="08_Table_Heading"/>
    <w:basedOn w:val="Normal"/>
    <w:rsid w:val="00D04CA8"/>
    <w:pPr>
      <w:spacing w:line="390" w:lineRule="exact"/>
    </w:pPr>
    <w:rPr>
      <w:rFonts w:ascii="Arial" w:hAnsi="Arial" w:cs="Arial"/>
      <w:b/>
      <w:iCs/>
      <w:caps/>
      <w:sz w:val="20"/>
      <w:szCs w:val="22"/>
      <w:lang w:val="en-GB" w:eastAsia="en-US"/>
    </w:rPr>
  </w:style>
  <w:style w:type="character" w:customStyle="1" w:styleId="13TableTextMediumZchnZchn">
    <w:name w:val="13_Table_Text_Medium Zchn Zchn"/>
    <w:basedOn w:val="DefaultParagraphFont"/>
    <w:link w:val="13TableTextMedium"/>
    <w:rsid w:val="00FF3026"/>
    <w:rPr>
      <w:rFonts w:ascii="Arial" w:hAnsi="Arial"/>
      <w:b/>
      <w:szCs w:val="22"/>
      <w:lang w:val="en-GB" w:eastAsia="en-US" w:bidi="ar-SA"/>
    </w:rPr>
  </w:style>
  <w:style w:type="paragraph" w:customStyle="1" w:styleId="10TableContent2">
    <w:name w:val="10_Table_Content_2"/>
    <w:basedOn w:val="05BodyCopy"/>
    <w:rsid w:val="001C016F"/>
    <w:pPr>
      <w:tabs>
        <w:tab w:val="left" w:pos="170"/>
      </w:tabs>
      <w:ind w:left="170"/>
    </w:pPr>
  </w:style>
  <w:style w:type="character" w:customStyle="1" w:styleId="09TableContent1Zchn">
    <w:name w:val="09_Table_Content_1 Zchn"/>
    <w:basedOn w:val="06BodyCopyBullet7pCharChar"/>
    <w:link w:val="09TableContent1"/>
    <w:rsid w:val="001C016F"/>
    <w:rPr>
      <w:rFonts w:ascii="Arial" w:hAnsi="Arial"/>
      <w:color w:val="333333"/>
      <w:szCs w:val="22"/>
      <w:lang w:val="en-GB"/>
    </w:rPr>
  </w:style>
  <w:style w:type="paragraph" w:customStyle="1" w:styleId="09TableContent1">
    <w:name w:val="09_Table_Content_1"/>
    <w:basedOn w:val="06BodyCopyBullet7p"/>
    <w:link w:val="09TableContent1Zchn"/>
    <w:rsid w:val="001C016F"/>
    <w:pPr>
      <w:numPr>
        <w:numId w:val="0"/>
      </w:numPr>
    </w:pPr>
  </w:style>
  <w:style w:type="paragraph" w:customStyle="1" w:styleId="Bulletpoint">
    <w:name w:val="Bullet point"/>
    <w:basedOn w:val="Normal"/>
    <w:rsid w:val="00566550"/>
    <w:pPr>
      <w:numPr>
        <w:numId w:val="1"/>
      </w:numPr>
    </w:pPr>
  </w:style>
  <w:style w:type="character" w:styleId="PageNumber">
    <w:name w:val="page number"/>
    <w:basedOn w:val="DefaultParagraphFont"/>
    <w:rsid w:val="0006602C"/>
  </w:style>
  <w:style w:type="paragraph" w:customStyle="1" w:styleId="07IntroductionBullet">
    <w:name w:val="07_Introduction Bullet"/>
    <w:basedOn w:val="Bulletpoint"/>
    <w:autoRedefine/>
    <w:rsid w:val="00A3473D"/>
    <w:pPr>
      <w:spacing w:before="120"/>
      <w:ind w:left="692" w:hanging="346"/>
    </w:pPr>
    <w:rPr>
      <w:rFonts w:ascii="Arial" w:hAnsi="Arial"/>
      <w:color w:val="666666"/>
    </w:rPr>
  </w:style>
  <w:style w:type="character" w:customStyle="1" w:styleId="02HeadlineChar">
    <w:name w:val="02_Headline Char"/>
    <w:basedOn w:val="DefaultParagraphFont"/>
    <w:link w:val="02Headline"/>
    <w:rsid w:val="00852E68"/>
    <w:rPr>
      <w:rFonts w:ascii="Arial Black" w:hAnsi="Arial Black" w:cs="Arial"/>
      <w:color w:val="F0AB00"/>
      <w:sz w:val="32"/>
      <w:szCs w:val="32"/>
      <w:lang w:val="en-GB" w:eastAsia="de-DE" w:bidi="ar-SA"/>
    </w:rPr>
  </w:style>
  <w:style w:type="paragraph" w:styleId="BalloonText">
    <w:name w:val="Balloon Text"/>
    <w:basedOn w:val="Normal"/>
    <w:semiHidden/>
    <w:rsid w:val="00D368D2"/>
    <w:rPr>
      <w:rFonts w:ascii="Tahoma" w:hAnsi="Tahoma" w:cs="Tahoma"/>
      <w:sz w:val="16"/>
      <w:szCs w:val="16"/>
    </w:rPr>
  </w:style>
  <w:style w:type="character" w:styleId="Hyperlink">
    <w:name w:val="Hyperlink"/>
    <w:basedOn w:val="DefaultParagraphFont"/>
    <w:uiPriority w:val="99"/>
    <w:rsid w:val="00DD0FFA"/>
    <w:rPr>
      <w:color w:val="0000FF"/>
      <w:u w:val="single"/>
    </w:rPr>
  </w:style>
  <w:style w:type="paragraph" w:styleId="ListBullet">
    <w:name w:val="List Bullet"/>
    <w:basedOn w:val="Normal"/>
    <w:link w:val="ListBulletChar"/>
    <w:rsid w:val="00D6653B"/>
    <w:pPr>
      <w:numPr>
        <w:numId w:val="3"/>
      </w:numPr>
      <w:ind w:left="432" w:hanging="288"/>
    </w:pPr>
    <w:rPr>
      <w:rFonts w:ascii="Arial" w:hAnsi="Arial"/>
      <w:sz w:val="20"/>
    </w:rPr>
  </w:style>
  <w:style w:type="character" w:styleId="FollowedHyperlink">
    <w:name w:val="FollowedHyperlink"/>
    <w:basedOn w:val="DefaultParagraphFont"/>
    <w:rsid w:val="008F4281"/>
    <w:rPr>
      <w:color w:val="800080"/>
      <w:u w:val="single"/>
    </w:rPr>
  </w:style>
  <w:style w:type="paragraph" w:customStyle="1" w:styleId="Style07IntroductionBulletBefore4pt">
    <w:name w:val="Style 07_Introduction Bullet + Before:  4 pt"/>
    <w:basedOn w:val="07IntroductionBullet"/>
    <w:rsid w:val="00CF7D0D"/>
    <w:pPr>
      <w:spacing w:before="80"/>
    </w:pPr>
    <w:rPr>
      <w:sz w:val="20"/>
      <w:szCs w:val="20"/>
    </w:rPr>
  </w:style>
  <w:style w:type="paragraph" w:customStyle="1" w:styleId="Style07IntroductionBulletLeft0Firstline0Linespa">
    <w:name w:val="Style 07_Introduction Bullet + Left:  0&quot; First line:  0&quot; Line spa..."/>
    <w:basedOn w:val="07IntroductionBullet"/>
    <w:rsid w:val="00CF7D0D"/>
    <w:pPr>
      <w:spacing w:line="300" w:lineRule="exact"/>
      <w:ind w:left="0" w:firstLine="0"/>
    </w:pPr>
    <w:rPr>
      <w:sz w:val="20"/>
      <w:szCs w:val="20"/>
    </w:rPr>
  </w:style>
  <w:style w:type="paragraph" w:customStyle="1" w:styleId="Style07Introduction12ptLinespacingsingle">
    <w:name w:val="Style 07_Introduction + 12 pt Line spacing:  single"/>
    <w:basedOn w:val="07Introduction"/>
    <w:rsid w:val="00CF7D0D"/>
    <w:pPr>
      <w:spacing w:line="240" w:lineRule="auto"/>
    </w:pPr>
  </w:style>
  <w:style w:type="paragraph" w:customStyle="1" w:styleId="Style05BodyCopy12pt">
    <w:name w:val="Style 05_Body_Copy + 12 pt"/>
    <w:basedOn w:val="05BodyCopy"/>
    <w:link w:val="Style05BodyCopy12ptChar"/>
    <w:rsid w:val="00CF7D0D"/>
  </w:style>
  <w:style w:type="character" w:customStyle="1" w:styleId="05BodyCopyChar">
    <w:name w:val="05_Body_Copy Char"/>
    <w:basedOn w:val="DefaultParagraphFont"/>
    <w:link w:val="05BodyCopy"/>
    <w:rsid w:val="00CF7D0D"/>
    <w:rPr>
      <w:rFonts w:ascii="Arial" w:hAnsi="Arial"/>
      <w:color w:val="666666"/>
      <w:lang w:val="en-GB" w:eastAsia="en-US" w:bidi="ar-SA"/>
    </w:rPr>
  </w:style>
  <w:style w:type="character" w:customStyle="1" w:styleId="Style05BodyCopy12ptChar">
    <w:name w:val="Style 05_Body_Copy + 12 pt Char"/>
    <w:basedOn w:val="05BodyCopyChar"/>
    <w:link w:val="Style05BodyCopy12pt"/>
    <w:rsid w:val="00CF7D0D"/>
    <w:rPr>
      <w:rFonts w:ascii="Arial" w:hAnsi="Arial"/>
      <w:color w:val="666666"/>
      <w:lang w:val="en-GB" w:eastAsia="en-US" w:bidi="ar-SA"/>
    </w:rPr>
  </w:style>
  <w:style w:type="paragraph" w:customStyle="1" w:styleId="Style05BodyCopyLeft0Hanging065">
    <w:name w:val="Style 05_Body_Copy + Left:  0&quot; Hanging:  0.65&quot;"/>
    <w:basedOn w:val="05BodyCopy"/>
    <w:rsid w:val="00293A9F"/>
    <w:pPr>
      <w:spacing w:before="0" w:line="240" w:lineRule="auto"/>
      <w:ind w:left="936" w:hanging="936"/>
    </w:pPr>
  </w:style>
  <w:style w:type="paragraph" w:customStyle="1" w:styleId="StyleListBulletBoldUnderline">
    <w:name w:val="Style List Bullet + Bold Underline"/>
    <w:basedOn w:val="ListBullet"/>
    <w:link w:val="StyleListBulletBoldUnderlineChar"/>
    <w:autoRedefine/>
    <w:rsid w:val="00D6653B"/>
    <w:pPr>
      <w:spacing w:before="120"/>
      <w:ind w:left="288"/>
    </w:pPr>
    <w:rPr>
      <w:b/>
      <w:bCs/>
      <w:u w:val="single"/>
    </w:rPr>
  </w:style>
  <w:style w:type="character" w:customStyle="1" w:styleId="ListBulletChar">
    <w:name w:val="List Bullet Char"/>
    <w:basedOn w:val="DefaultParagraphFont"/>
    <w:link w:val="ListBullet"/>
    <w:rsid w:val="00D6653B"/>
    <w:rPr>
      <w:rFonts w:ascii="Arial" w:hAnsi="Arial"/>
      <w:szCs w:val="24"/>
      <w:lang w:eastAsia="de-DE"/>
    </w:rPr>
  </w:style>
  <w:style w:type="character" w:customStyle="1" w:styleId="StyleListBulletBoldUnderlineChar">
    <w:name w:val="Style List Bullet + Bold Underline Char"/>
    <w:basedOn w:val="ListBulletChar"/>
    <w:link w:val="StyleListBulletBoldUnderline"/>
    <w:rsid w:val="00D6653B"/>
    <w:rPr>
      <w:rFonts w:ascii="Arial" w:hAnsi="Arial"/>
      <w:b/>
      <w:bCs/>
      <w:szCs w:val="24"/>
      <w:u w:val="single"/>
      <w:lang w:eastAsia="de-DE"/>
    </w:rPr>
  </w:style>
  <w:style w:type="paragraph" w:customStyle="1" w:styleId="Style06BodyCopyBullet7pBefore6pt">
    <w:name w:val="Style 06_Body_Copy_Bullet_7p + Before:  6 pt"/>
    <w:basedOn w:val="06BodyCopyBullet7p"/>
    <w:autoRedefine/>
    <w:rsid w:val="00293A9F"/>
    <w:pPr>
      <w:ind w:left="533" w:hanging="346"/>
    </w:pPr>
    <w:rPr>
      <w:color w:val="666666"/>
      <w:szCs w:val="20"/>
    </w:rPr>
  </w:style>
  <w:style w:type="paragraph" w:styleId="PlainText">
    <w:name w:val="Plain Text"/>
    <w:basedOn w:val="Normal"/>
    <w:link w:val="PlainTextChar"/>
    <w:unhideWhenUsed/>
    <w:rsid w:val="00B871C9"/>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rsid w:val="00B871C9"/>
    <w:rPr>
      <w:rFonts w:ascii="Consolas" w:eastAsiaTheme="minorHAnsi" w:hAnsi="Consolas" w:cstheme="minorBidi"/>
      <w:sz w:val="21"/>
      <w:szCs w:val="21"/>
    </w:rPr>
  </w:style>
  <w:style w:type="paragraph" w:styleId="DocumentMap">
    <w:name w:val="Document Map"/>
    <w:basedOn w:val="Normal"/>
    <w:link w:val="DocumentMapChar"/>
    <w:rsid w:val="00596696"/>
    <w:rPr>
      <w:rFonts w:ascii="Tahoma" w:hAnsi="Tahoma" w:cs="Tahoma"/>
      <w:sz w:val="16"/>
      <w:szCs w:val="16"/>
    </w:rPr>
  </w:style>
  <w:style w:type="character" w:customStyle="1" w:styleId="DocumentMapChar">
    <w:name w:val="Document Map Char"/>
    <w:basedOn w:val="DefaultParagraphFont"/>
    <w:link w:val="DocumentMap"/>
    <w:rsid w:val="00596696"/>
    <w:rPr>
      <w:rFonts w:ascii="Tahoma" w:hAnsi="Tahoma" w:cs="Tahoma"/>
      <w:sz w:val="16"/>
      <w:szCs w:val="16"/>
      <w:lang w:eastAsia="de-DE"/>
    </w:rPr>
  </w:style>
  <w:style w:type="table" w:styleId="TableGrid">
    <w:name w:val="Table Grid"/>
    <w:basedOn w:val="TableNormal"/>
    <w:rsid w:val="00A37F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4">
    <w:name w:val="Light Grid Accent 4"/>
    <w:basedOn w:val="TableNormal"/>
    <w:uiPriority w:val="62"/>
    <w:rsid w:val="00A37F8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rmalWeb">
    <w:name w:val="Normal (Web)"/>
    <w:basedOn w:val="Normal"/>
    <w:uiPriority w:val="99"/>
    <w:unhideWhenUsed/>
    <w:rsid w:val="00F06F0B"/>
    <w:pPr>
      <w:spacing w:before="100" w:beforeAutospacing="1" w:after="100" w:afterAutospacing="1"/>
    </w:pPr>
    <w:rPr>
      <w:rFonts w:eastAsiaTheme="minorHAnsi"/>
      <w:lang w:eastAsia="en-US"/>
    </w:rPr>
  </w:style>
  <w:style w:type="paragraph" w:styleId="ListParagraph">
    <w:name w:val="List Paragraph"/>
    <w:basedOn w:val="Normal"/>
    <w:uiPriority w:val="34"/>
    <w:qFormat/>
    <w:rsid w:val="00AF128C"/>
    <w:pPr>
      <w:ind w:left="720"/>
    </w:pPr>
    <w:rPr>
      <w:rFonts w:ascii="Calibri" w:hAnsi="Calibri"/>
      <w:sz w:val="22"/>
      <w:szCs w:val="22"/>
      <w:lang w:eastAsia="en-US"/>
    </w:rPr>
  </w:style>
  <w:style w:type="character" w:styleId="CommentReference">
    <w:name w:val="annotation reference"/>
    <w:basedOn w:val="DefaultParagraphFont"/>
    <w:rsid w:val="00D66114"/>
    <w:rPr>
      <w:sz w:val="16"/>
      <w:szCs w:val="16"/>
    </w:rPr>
  </w:style>
  <w:style w:type="paragraph" w:styleId="CommentText">
    <w:name w:val="annotation text"/>
    <w:basedOn w:val="Normal"/>
    <w:link w:val="CommentTextChar"/>
    <w:rsid w:val="00D66114"/>
    <w:rPr>
      <w:sz w:val="20"/>
      <w:szCs w:val="20"/>
    </w:rPr>
  </w:style>
  <w:style w:type="character" w:customStyle="1" w:styleId="CommentTextChar">
    <w:name w:val="Comment Text Char"/>
    <w:basedOn w:val="DefaultParagraphFont"/>
    <w:link w:val="CommentText"/>
    <w:rsid w:val="00D66114"/>
    <w:rPr>
      <w:lang w:eastAsia="de-DE"/>
    </w:rPr>
  </w:style>
  <w:style w:type="paragraph" w:styleId="CommentSubject">
    <w:name w:val="annotation subject"/>
    <w:basedOn w:val="CommentText"/>
    <w:next w:val="CommentText"/>
    <w:link w:val="CommentSubjectChar"/>
    <w:rsid w:val="00D66114"/>
    <w:rPr>
      <w:b/>
      <w:bCs/>
    </w:rPr>
  </w:style>
  <w:style w:type="character" w:customStyle="1" w:styleId="CommentSubjectChar">
    <w:name w:val="Comment Subject Char"/>
    <w:basedOn w:val="CommentTextChar"/>
    <w:link w:val="CommentSubject"/>
    <w:rsid w:val="00D66114"/>
    <w:rPr>
      <w:b/>
      <w:bCs/>
      <w:lang w:eastAsia="de-DE"/>
    </w:rPr>
  </w:style>
  <w:style w:type="character" w:customStyle="1" w:styleId="Heading1Char">
    <w:name w:val="Heading 1 Char"/>
    <w:basedOn w:val="DefaultParagraphFont"/>
    <w:link w:val="Heading1"/>
    <w:rsid w:val="00373715"/>
    <w:rPr>
      <w:rFonts w:asciiTheme="majorHAnsi" w:eastAsiaTheme="majorEastAsia" w:hAnsiTheme="majorHAnsi" w:cstheme="majorBidi"/>
      <w:b/>
      <w:bCs/>
      <w:color w:val="345A8A" w:themeColor="accent1" w:themeShade="B5"/>
      <w:sz w:val="32"/>
      <w:szCs w:val="32"/>
      <w:lang w:eastAsia="de-DE"/>
    </w:rPr>
  </w:style>
  <w:style w:type="character" w:styleId="Emphasis">
    <w:name w:val="Emphasis"/>
    <w:basedOn w:val="DefaultParagraphFont"/>
    <w:qFormat/>
    <w:rsid w:val="003737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33837">
      <w:bodyDiv w:val="1"/>
      <w:marLeft w:val="0"/>
      <w:marRight w:val="0"/>
      <w:marTop w:val="0"/>
      <w:marBottom w:val="0"/>
      <w:divBdr>
        <w:top w:val="none" w:sz="0" w:space="0" w:color="auto"/>
        <w:left w:val="none" w:sz="0" w:space="0" w:color="auto"/>
        <w:bottom w:val="none" w:sz="0" w:space="0" w:color="auto"/>
        <w:right w:val="none" w:sz="0" w:space="0" w:color="auto"/>
      </w:divBdr>
    </w:div>
    <w:div w:id="62487712">
      <w:bodyDiv w:val="1"/>
      <w:marLeft w:val="0"/>
      <w:marRight w:val="0"/>
      <w:marTop w:val="0"/>
      <w:marBottom w:val="0"/>
      <w:divBdr>
        <w:top w:val="none" w:sz="0" w:space="0" w:color="auto"/>
        <w:left w:val="none" w:sz="0" w:space="0" w:color="auto"/>
        <w:bottom w:val="none" w:sz="0" w:space="0" w:color="auto"/>
        <w:right w:val="none" w:sz="0" w:space="0" w:color="auto"/>
      </w:divBdr>
    </w:div>
    <w:div w:id="67652940">
      <w:bodyDiv w:val="1"/>
      <w:marLeft w:val="0"/>
      <w:marRight w:val="0"/>
      <w:marTop w:val="0"/>
      <w:marBottom w:val="0"/>
      <w:divBdr>
        <w:top w:val="none" w:sz="0" w:space="0" w:color="auto"/>
        <w:left w:val="none" w:sz="0" w:space="0" w:color="auto"/>
        <w:bottom w:val="none" w:sz="0" w:space="0" w:color="auto"/>
        <w:right w:val="none" w:sz="0" w:space="0" w:color="auto"/>
      </w:divBdr>
    </w:div>
    <w:div w:id="93088574">
      <w:bodyDiv w:val="1"/>
      <w:marLeft w:val="0"/>
      <w:marRight w:val="0"/>
      <w:marTop w:val="0"/>
      <w:marBottom w:val="0"/>
      <w:divBdr>
        <w:top w:val="none" w:sz="0" w:space="0" w:color="auto"/>
        <w:left w:val="none" w:sz="0" w:space="0" w:color="auto"/>
        <w:bottom w:val="none" w:sz="0" w:space="0" w:color="auto"/>
        <w:right w:val="none" w:sz="0" w:space="0" w:color="auto"/>
      </w:divBdr>
      <w:divsChild>
        <w:div w:id="1439905586">
          <w:marLeft w:val="0"/>
          <w:marRight w:val="0"/>
          <w:marTop w:val="0"/>
          <w:marBottom w:val="0"/>
          <w:divBdr>
            <w:top w:val="none" w:sz="0" w:space="0" w:color="auto"/>
            <w:left w:val="none" w:sz="0" w:space="0" w:color="auto"/>
            <w:bottom w:val="none" w:sz="0" w:space="0" w:color="auto"/>
            <w:right w:val="none" w:sz="0" w:space="0" w:color="auto"/>
          </w:divBdr>
          <w:divsChild>
            <w:div w:id="13517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0220">
      <w:bodyDiv w:val="1"/>
      <w:marLeft w:val="0"/>
      <w:marRight w:val="0"/>
      <w:marTop w:val="0"/>
      <w:marBottom w:val="0"/>
      <w:divBdr>
        <w:top w:val="none" w:sz="0" w:space="0" w:color="auto"/>
        <w:left w:val="none" w:sz="0" w:space="0" w:color="auto"/>
        <w:bottom w:val="none" w:sz="0" w:space="0" w:color="auto"/>
        <w:right w:val="none" w:sz="0" w:space="0" w:color="auto"/>
      </w:divBdr>
    </w:div>
    <w:div w:id="115486785">
      <w:bodyDiv w:val="1"/>
      <w:marLeft w:val="0"/>
      <w:marRight w:val="0"/>
      <w:marTop w:val="0"/>
      <w:marBottom w:val="0"/>
      <w:divBdr>
        <w:top w:val="none" w:sz="0" w:space="0" w:color="auto"/>
        <w:left w:val="none" w:sz="0" w:space="0" w:color="auto"/>
        <w:bottom w:val="none" w:sz="0" w:space="0" w:color="auto"/>
        <w:right w:val="none" w:sz="0" w:space="0" w:color="auto"/>
      </w:divBdr>
    </w:div>
    <w:div w:id="154733669">
      <w:bodyDiv w:val="1"/>
      <w:marLeft w:val="0"/>
      <w:marRight w:val="0"/>
      <w:marTop w:val="0"/>
      <w:marBottom w:val="0"/>
      <w:divBdr>
        <w:top w:val="none" w:sz="0" w:space="0" w:color="auto"/>
        <w:left w:val="none" w:sz="0" w:space="0" w:color="auto"/>
        <w:bottom w:val="none" w:sz="0" w:space="0" w:color="auto"/>
        <w:right w:val="none" w:sz="0" w:space="0" w:color="auto"/>
      </w:divBdr>
    </w:div>
    <w:div w:id="158277877">
      <w:bodyDiv w:val="1"/>
      <w:marLeft w:val="0"/>
      <w:marRight w:val="0"/>
      <w:marTop w:val="0"/>
      <w:marBottom w:val="0"/>
      <w:divBdr>
        <w:top w:val="none" w:sz="0" w:space="0" w:color="auto"/>
        <w:left w:val="none" w:sz="0" w:space="0" w:color="auto"/>
        <w:bottom w:val="none" w:sz="0" w:space="0" w:color="auto"/>
        <w:right w:val="none" w:sz="0" w:space="0" w:color="auto"/>
      </w:divBdr>
    </w:div>
    <w:div w:id="164252863">
      <w:bodyDiv w:val="1"/>
      <w:marLeft w:val="0"/>
      <w:marRight w:val="0"/>
      <w:marTop w:val="0"/>
      <w:marBottom w:val="0"/>
      <w:divBdr>
        <w:top w:val="none" w:sz="0" w:space="0" w:color="auto"/>
        <w:left w:val="none" w:sz="0" w:space="0" w:color="auto"/>
        <w:bottom w:val="none" w:sz="0" w:space="0" w:color="auto"/>
        <w:right w:val="none" w:sz="0" w:space="0" w:color="auto"/>
      </w:divBdr>
    </w:div>
    <w:div w:id="166946168">
      <w:bodyDiv w:val="1"/>
      <w:marLeft w:val="0"/>
      <w:marRight w:val="0"/>
      <w:marTop w:val="0"/>
      <w:marBottom w:val="0"/>
      <w:divBdr>
        <w:top w:val="none" w:sz="0" w:space="0" w:color="auto"/>
        <w:left w:val="none" w:sz="0" w:space="0" w:color="auto"/>
        <w:bottom w:val="none" w:sz="0" w:space="0" w:color="auto"/>
        <w:right w:val="none" w:sz="0" w:space="0" w:color="auto"/>
      </w:divBdr>
    </w:div>
    <w:div w:id="187522835">
      <w:bodyDiv w:val="1"/>
      <w:marLeft w:val="0"/>
      <w:marRight w:val="0"/>
      <w:marTop w:val="0"/>
      <w:marBottom w:val="0"/>
      <w:divBdr>
        <w:top w:val="none" w:sz="0" w:space="0" w:color="auto"/>
        <w:left w:val="none" w:sz="0" w:space="0" w:color="auto"/>
        <w:bottom w:val="none" w:sz="0" w:space="0" w:color="auto"/>
        <w:right w:val="none" w:sz="0" w:space="0" w:color="auto"/>
      </w:divBdr>
      <w:divsChild>
        <w:div w:id="1785417283">
          <w:marLeft w:val="0"/>
          <w:marRight w:val="0"/>
          <w:marTop w:val="0"/>
          <w:marBottom w:val="0"/>
          <w:divBdr>
            <w:top w:val="none" w:sz="0" w:space="0" w:color="auto"/>
            <w:left w:val="none" w:sz="0" w:space="0" w:color="auto"/>
            <w:bottom w:val="none" w:sz="0" w:space="0" w:color="auto"/>
            <w:right w:val="none" w:sz="0" w:space="0" w:color="auto"/>
          </w:divBdr>
          <w:divsChild>
            <w:div w:id="209146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7866">
      <w:bodyDiv w:val="1"/>
      <w:marLeft w:val="0"/>
      <w:marRight w:val="0"/>
      <w:marTop w:val="0"/>
      <w:marBottom w:val="0"/>
      <w:divBdr>
        <w:top w:val="none" w:sz="0" w:space="0" w:color="auto"/>
        <w:left w:val="none" w:sz="0" w:space="0" w:color="auto"/>
        <w:bottom w:val="none" w:sz="0" w:space="0" w:color="auto"/>
        <w:right w:val="none" w:sz="0" w:space="0" w:color="auto"/>
      </w:divBdr>
    </w:div>
    <w:div w:id="257443915">
      <w:bodyDiv w:val="1"/>
      <w:marLeft w:val="0"/>
      <w:marRight w:val="0"/>
      <w:marTop w:val="0"/>
      <w:marBottom w:val="0"/>
      <w:divBdr>
        <w:top w:val="none" w:sz="0" w:space="0" w:color="auto"/>
        <w:left w:val="none" w:sz="0" w:space="0" w:color="auto"/>
        <w:bottom w:val="none" w:sz="0" w:space="0" w:color="auto"/>
        <w:right w:val="none" w:sz="0" w:space="0" w:color="auto"/>
      </w:divBdr>
    </w:div>
    <w:div w:id="320744632">
      <w:bodyDiv w:val="1"/>
      <w:marLeft w:val="0"/>
      <w:marRight w:val="0"/>
      <w:marTop w:val="0"/>
      <w:marBottom w:val="0"/>
      <w:divBdr>
        <w:top w:val="none" w:sz="0" w:space="0" w:color="auto"/>
        <w:left w:val="none" w:sz="0" w:space="0" w:color="auto"/>
        <w:bottom w:val="none" w:sz="0" w:space="0" w:color="auto"/>
        <w:right w:val="none" w:sz="0" w:space="0" w:color="auto"/>
      </w:divBdr>
    </w:div>
    <w:div w:id="344748471">
      <w:bodyDiv w:val="1"/>
      <w:marLeft w:val="0"/>
      <w:marRight w:val="0"/>
      <w:marTop w:val="0"/>
      <w:marBottom w:val="0"/>
      <w:divBdr>
        <w:top w:val="none" w:sz="0" w:space="0" w:color="auto"/>
        <w:left w:val="none" w:sz="0" w:space="0" w:color="auto"/>
        <w:bottom w:val="none" w:sz="0" w:space="0" w:color="auto"/>
        <w:right w:val="none" w:sz="0" w:space="0" w:color="auto"/>
      </w:divBdr>
    </w:div>
    <w:div w:id="410809178">
      <w:bodyDiv w:val="1"/>
      <w:marLeft w:val="0"/>
      <w:marRight w:val="0"/>
      <w:marTop w:val="0"/>
      <w:marBottom w:val="0"/>
      <w:divBdr>
        <w:top w:val="none" w:sz="0" w:space="0" w:color="auto"/>
        <w:left w:val="none" w:sz="0" w:space="0" w:color="auto"/>
        <w:bottom w:val="none" w:sz="0" w:space="0" w:color="auto"/>
        <w:right w:val="none" w:sz="0" w:space="0" w:color="auto"/>
      </w:divBdr>
      <w:divsChild>
        <w:div w:id="537014609">
          <w:marLeft w:val="893"/>
          <w:marRight w:val="0"/>
          <w:marTop w:val="84"/>
          <w:marBottom w:val="0"/>
          <w:divBdr>
            <w:top w:val="none" w:sz="0" w:space="0" w:color="auto"/>
            <w:left w:val="none" w:sz="0" w:space="0" w:color="auto"/>
            <w:bottom w:val="none" w:sz="0" w:space="0" w:color="auto"/>
            <w:right w:val="none" w:sz="0" w:space="0" w:color="auto"/>
          </w:divBdr>
        </w:div>
      </w:divsChild>
    </w:div>
    <w:div w:id="418405097">
      <w:bodyDiv w:val="1"/>
      <w:marLeft w:val="0"/>
      <w:marRight w:val="0"/>
      <w:marTop w:val="0"/>
      <w:marBottom w:val="0"/>
      <w:divBdr>
        <w:top w:val="none" w:sz="0" w:space="0" w:color="auto"/>
        <w:left w:val="none" w:sz="0" w:space="0" w:color="auto"/>
        <w:bottom w:val="none" w:sz="0" w:space="0" w:color="auto"/>
        <w:right w:val="none" w:sz="0" w:space="0" w:color="auto"/>
      </w:divBdr>
    </w:div>
    <w:div w:id="598177327">
      <w:bodyDiv w:val="1"/>
      <w:marLeft w:val="0"/>
      <w:marRight w:val="0"/>
      <w:marTop w:val="0"/>
      <w:marBottom w:val="0"/>
      <w:divBdr>
        <w:top w:val="none" w:sz="0" w:space="0" w:color="auto"/>
        <w:left w:val="none" w:sz="0" w:space="0" w:color="auto"/>
        <w:bottom w:val="none" w:sz="0" w:space="0" w:color="auto"/>
        <w:right w:val="none" w:sz="0" w:space="0" w:color="auto"/>
      </w:divBdr>
    </w:div>
    <w:div w:id="634650851">
      <w:bodyDiv w:val="1"/>
      <w:marLeft w:val="0"/>
      <w:marRight w:val="0"/>
      <w:marTop w:val="0"/>
      <w:marBottom w:val="0"/>
      <w:divBdr>
        <w:top w:val="none" w:sz="0" w:space="0" w:color="auto"/>
        <w:left w:val="none" w:sz="0" w:space="0" w:color="auto"/>
        <w:bottom w:val="none" w:sz="0" w:space="0" w:color="auto"/>
        <w:right w:val="none" w:sz="0" w:space="0" w:color="auto"/>
      </w:divBdr>
    </w:div>
    <w:div w:id="676931768">
      <w:bodyDiv w:val="1"/>
      <w:marLeft w:val="0"/>
      <w:marRight w:val="0"/>
      <w:marTop w:val="0"/>
      <w:marBottom w:val="0"/>
      <w:divBdr>
        <w:top w:val="none" w:sz="0" w:space="0" w:color="auto"/>
        <w:left w:val="none" w:sz="0" w:space="0" w:color="auto"/>
        <w:bottom w:val="none" w:sz="0" w:space="0" w:color="auto"/>
        <w:right w:val="none" w:sz="0" w:space="0" w:color="auto"/>
      </w:divBdr>
    </w:div>
    <w:div w:id="705954536">
      <w:bodyDiv w:val="1"/>
      <w:marLeft w:val="0"/>
      <w:marRight w:val="0"/>
      <w:marTop w:val="0"/>
      <w:marBottom w:val="0"/>
      <w:divBdr>
        <w:top w:val="none" w:sz="0" w:space="0" w:color="auto"/>
        <w:left w:val="none" w:sz="0" w:space="0" w:color="auto"/>
        <w:bottom w:val="none" w:sz="0" w:space="0" w:color="auto"/>
        <w:right w:val="none" w:sz="0" w:space="0" w:color="auto"/>
      </w:divBdr>
    </w:div>
    <w:div w:id="724062194">
      <w:bodyDiv w:val="1"/>
      <w:marLeft w:val="0"/>
      <w:marRight w:val="0"/>
      <w:marTop w:val="0"/>
      <w:marBottom w:val="0"/>
      <w:divBdr>
        <w:top w:val="none" w:sz="0" w:space="0" w:color="auto"/>
        <w:left w:val="none" w:sz="0" w:space="0" w:color="auto"/>
        <w:bottom w:val="none" w:sz="0" w:space="0" w:color="auto"/>
        <w:right w:val="none" w:sz="0" w:space="0" w:color="auto"/>
      </w:divBdr>
    </w:div>
    <w:div w:id="757942465">
      <w:bodyDiv w:val="1"/>
      <w:marLeft w:val="0"/>
      <w:marRight w:val="0"/>
      <w:marTop w:val="0"/>
      <w:marBottom w:val="0"/>
      <w:divBdr>
        <w:top w:val="none" w:sz="0" w:space="0" w:color="auto"/>
        <w:left w:val="none" w:sz="0" w:space="0" w:color="auto"/>
        <w:bottom w:val="none" w:sz="0" w:space="0" w:color="auto"/>
        <w:right w:val="none" w:sz="0" w:space="0" w:color="auto"/>
      </w:divBdr>
      <w:divsChild>
        <w:div w:id="137309037">
          <w:marLeft w:val="0"/>
          <w:marRight w:val="0"/>
          <w:marTop w:val="0"/>
          <w:marBottom w:val="0"/>
          <w:divBdr>
            <w:top w:val="none" w:sz="0" w:space="0" w:color="auto"/>
            <w:left w:val="none" w:sz="0" w:space="0" w:color="auto"/>
            <w:bottom w:val="none" w:sz="0" w:space="0" w:color="auto"/>
            <w:right w:val="none" w:sz="0" w:space="0" w:color="auto"/>
          </w:divBdr>
        </w:div>
        <w:div w:id="210263972">
          <w:marLeft w:val="0"/>
          <w:marRight w:val="0"/>
          <w:marTop w:val="0"/>
          <w:marBottom w:val="0"/>
          <w:divBdr>
            <w:top w:val="none" w:sz="0" w:space="0" w:color="auto"/>
            <w:left w:val="none" w:sz="0" w:space="0" w:color="auto"/>
            <w:bottom w:val="none" w:sz="0" w:space="0" w:color="auto"/>
            <w:right w:val="none" w:sz="0" w:space="0" w:color="auto"/>
          </w:divBdr>
        </w:div>
        <w:div w:id="708527673">
          <w:marLeft w:val="0"/>
          <w:marRight w:val="0"/>
          <w:marTop w:val="0"/>
          <w:marBottom w:val="0"/>
          <w:divBdr>
            <w:top w:val="none" w:sz="0" w:space="0" w:color="auto"/>
            <w:left w:val="none" w:sz="0" w:space="0" w:color="auto"/>
            <w:bottom w:val="none" w:sz="0" w:space="0" w:color="auto"/>
            <w:right w:val="none" w:sz="0" w:space="0" w:color="auto"/>
          </w:divBdr>
        </w:div>
        <w:div w:id="998466043">
          <w:marLeft w:val="0"/>
          <w:marRight w:val="0"/>
          <w:marTop w:val="0"/>
          <w:marBottom w:val="0"/>
          <w:divBdr>
            <w:top w:val="none" w:sz="0" w:space="0" w:color="auto"/>
            <w:left w:val="none" w:sz="0" w:space="0" w:color="auto"/>
            <w:bottom w:val="none" w:sz="0" w:space="0" w:color="auto"/>
            <w:right w:val="none" w:sz="0" w:space="0" w:color="auto"/>
          </w:divBdr>
        </w:div>
        <w:div w:id="2023897286">
          <w:marLeft w:val="0"/>
          <w:marRight w:val="0"/>
          <w:marTop w:val="0"/>
          <w:marBottom w:val="0"/>
          <w:divBdr>
            <w:top w:val="none" w:sz="0" w:space="0" w:color="auto"/>
            <w:left w:val="none" w:sz="0" w:space="0" w:color="auto"/>
            <w:bottom w:val="none" w:sz="0" w:space="0" w:color="auto"/>
            <w:right w:val="none" w:sz="0" w:space="0" w:color="auto"/>
          </w:divBdr>
        </w:div>
      </w:divsChild>
    </w:div>
    <w:div w:id="771515828">
      <w:bodyDiv w:val="1"/>
      <w:marLeft w:val="0"/>
      <w:marRight w:val="0"/>
      <w:marTop w:val="0"/>
      <w:marBottom w:val="0"/>
      <w:divBdr>
        <w:top w:val="none" w:sz="0" w:space="0" w:color="auto"/>
        <w:left w:val="none" w:sz="0" w:space="0" w:color="auto"/>
        <w:bottom w:val="none" w:sz="0" w:space="0" w:color="auto"/>
        <w:right w:val="none" w:sz="0" w:space="0" w:color="auto"/>
      </w:divBdr>
    </w:div>
    <w:div w:id="809593450">
      <w:bodyDiv w:val="1"/>
      <w:marLeft w:val="0"/>
      <w:marRight w:val="0"/>
      <w:marTop w:val="0"/>
      <w:marBottom w:val="0"/>
      <w:divBdr>
        <w:top w:val="none" w:sz="0" w:space="0" w:color="auto"/>
        <w:left w:val="none" w:sz="0" w:space="0" w:color="auto"/>
        <w:bottom w:val="none" w:sz="0" w:space="0" w:color="auto"/>
        <w:right w:val="none" w:sz="0" w:space="0" w:color="auto"/>
      </w:divBdr>
    </w:div>
    <w:div w:id="818768127">
      <w:bodyDiv w:val="1"/>
      <w:marLeft w:val="0"/>
      <w:marRight w:val="0"/>
      <w:marTop w:val="0"/>
      <w:marBottom w:val="0"/>
      <w:divBdr>
        <w:top w:val="none" w:sz="0" w:space="0" w:color="auto"/>
        <w:left w:val="none" w:sz="0" w:space="0" w:color="auto"/>
        <w:bottom w:val="none" w:sz="0" w:space="0" w:color="auto"/>
        <w:right w:val="none" w:sz="0" w:space="0" w:color="auto"/>
      </w:divBdr>
    </w:div>
    <w:div w:id="852885767">
      <w:bodyDiv w:val="1"/>
      <w:marLeft w:val="0"/>
      <w:marRight w:val="0"/>
      <w:marTop w:val="0"/>
      <w:marBottom w:val="0"/>
      <w:divBdr>
        <w:top w:val="none" w:sz="0" w:space="0" w:color="auto"/>
        <w:left w:val="none" w:sz="0" w:space="0" w:color="auto"/>
        <w:bottom w:val="none" w:sz="0" w:space="0" w:color="auto"/>
        <w:right w:val="none" w:sz="0" w:space="0" w:color="auto"/>
      </w:divBdr>
    </w:div>
    <w:div w:id="919370452">
      <w:bodyDiv w:val="1"/>
      <w:marLeft w:val="0"/>
      <w:marRight w:val="0"/>
      <w:marTop w:val="0"/>
      <w:marBottom w:val="0"/>
      <w:divBdr>
        <w:top w:val="none" w:sz="0" w:space="0" w:color="auto"/>
        <w:left w:val="none" w:sz="0" w:space="0" w:color="auto"/>
        <w:bottom w:val="none" w:sz="0" w:space="0" w:color="auto"/>
        <w:right w:val="none" w:sz="0" w:space="0" w:color="auto"/>
      </w:divBdr>
      <w:divsChild>
        <w:div w:id="1168400616">
          <w:marLeft w:val="0"/>
          <w:marRight w:val="0"/>
          <w:marTop w:val="0"/>
          <w:marBottom w:val="0"/>
          <w:divBdr>
            <w:top w:val="none" w:sz="0" w:space="0" w:color="auto"/>
            <w:left w:val="none" w:sz="0" w:space="0" w:color="auto"/>
            <w:bottom w:val="none" w:sz="0" w:space="0" w:color="auto"/>
            <w:right w:val="none" w:sz="0" w:space="0" w:color="auto"/>
          </w:divBdr>
          <w:divsChild>
            <w:div w:id="686639745">
              <w:marLeft w:val="0"/>
              <w:marRight w:val="0"/>
              <w:marTop w:val="0"/>
              <w:marBottom w:val="0"/>
              <w:divBdr>
                <w:top w:val="none" w:sz="0" w:space="0" w:color="auto"/>
                <w:left w:val="none" w:sz="0" w:space="0" w:color="auto"/>
                <w:bottom w:val="none" w:sz="0" w:space="0" w:color="auto"/>
                <w:right w:val="none" w:sz="0" w:space="0" w:color="auto"/>
              </w:divBdr>
            </w:div>
            <w:div w:id="148970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81378">
      <w:bodyDiv w:val="1"/>
      <w:marLeft w:val="0"/>
      <w:marRight w:val="0"/>
      <w:marTop w:val="0"/>
      <w:marBottom w:val="0"/>
      <w:divBdr>
        <w:top w:val="none" w:sz="0" w:space="0" w:color="auto"/>
        <w:left w:val="none" w:sz="0" w:space="0" w:color="auto"/>
        <w:bottom w:val="none" w:sz="0" w:space="0" w:color="auto"/>
        <w:right w:val="none" w:sz="0" w:space="0" w:color="auto"/>
      </w:divBdr>
      <w:divsChild>
        <w:div w:id="1428041469">
          <w:marLeft w:val="0"/>
          <w:marRight w:val="0"/>
          <w:marTop w:val="0"/>
          <w:marBottom w:val="0"/>
          <w:divBdr>
            <w:top w:val="none" w:sz="0" w:space="0" w:color="auto"/>
            <w:left w:val="none" w:sz="0" w:space="0" w:color="auto"/>
            <w:bottom w:val="none" w:sz="0" w:space="0" w:color="auto"/>
            <w:right w:val="none" w:sz="0" w:space="0" w:color="auto"/>
          </w:divBdr>
          <w:divsChild>
            <w:div w:id="15277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306750">
      <w:bodyDiv w:val="1"/>
      <w:marLeft w:val="0"/>
      <w:marRight w:val="0"/>
      <w:marTop w:val="0"/>
      <w:marBottom w:val="0"/>
      <w:divBdr>
        <w:top w:val="none" w:sz="0" w:space="0" w:color="auto"/>
        <w:left w:val="none" w:sz="0" w:space="0" w:color="auto"/>
        <w:bottom w:val="none" w:sz="0" w:space="0" w:color="auto"/>
        <w:right w:val="none" w:sz="0" w:space="0" w:color="auto"/>
      </w:divBdr>
    </w:div>
    <w:div w:id="1015959322">
      <w:bodyDiv w:val="1"/>
      <w:marLeft w:val="0"/>
      <w:marRight w:val="0"/>
      <w:marTop w:val="0"/>
      <w:marBottom w:val="0"/>
      <w:divBdr>
        <w:top w:val="none" w:sz="0" w:space="0" w:color="auto"/>
        <w:left w:val="none" w:sz="0" w:space="0" w:color="auto"/>
        <w:bottom w:val="none" w:sz="0" w:space="0" w:color="auto"/>
        <w:right w:val="none" w:sz="0" w:space="0" w:color="auto"/>
      </w:divBdr>
    </w:div>
    <w:div w:id="1025667057">
      <w:bodyDiv w:val="1"/>
      <w:marLeft w:val="0"/>
      <w:marRight w:val="0"/>
      <w:marTop w:val="0"/>
      <w:marBottom w:val="0"/>
      <w:divBdr>
        <w:top w:val="none" w:sz="0" w:space="0" w:color="auto"/>
        <w:left w:val="none" w:sz="0" w:space="0" w:color="auto"/>
        <w:bottom w:val="none" w:sz="0" w:space="0" w:color="auto"/>
        <w:right w:val="none" w:sz="0" w:space="0" w:color="auto"/>
      </w:divBdr>
      <w:divsChild>
        <w:div w:id="329992742">
          <w:marLeft w:val="0"/>
          <w:marRight w:val="0"/>
          <w:marTop w:val="0"/>
          <w:marBottom w:val="0"/>
          <w:divBdr>
            <w:top w:val="none" w:sz="0" w:space="0" w:color="auto"/>
            <w:left w:val="none" w:sz="0" w:space="0" w:color="auto"/>
            <w:bottom w:val="none" w:sz="0" w:space="0" w:color="auto"/>
            <w:right w:val="none" w:sz="0" w:space="0" w:color="auto"/>
          </w:divBdr>
          <w:divsChild>
            <w:div w:id="74329224">
              <w:marLeft w:val="0"/>
              <w:marRight w:val="0"/>
              <w:marTop w:val="0"/>
              <w:marBottom w:val="0"/>
              <w:divBdr>
                <w:top w:val="none" w:sz="0" w:space="0" w:color="auto"/>
                <w:left w:val="none" w:sz="0" w:space="0" w:color="auto"/>
                <w:bottom w:val="none" w:sz="0" w:space="0" w:color="auto"/>
                <w:right w:val="none" w:sz="0" w:space="0" w:color="auto"/>
              </w:divBdr>
            </w:div>
            <w:div w:id="125049884">
              <w:marLeft w:val="0"/>
              <w:marRight w:val="0"/>
              <w:marTop w:val="0"/>
              <w:marBottom w:val="0"/>
              <w:divBdr>
                <w:top w:val="none" w:sz="0" w:space="0" w:color="auto"/>
                <w:left w:val="none" w:sz="0" w:space="0" w:color="auto"/>
                <w:bottom w:val="none" w:sz="0" w:space="0" w:color="auto"/>
                <w:right w:val="none" w:sz="0" w:space="0" w:color="auto"/>
              </w:divBdr>
            </w:div>
            <w:div w:id="629478981">
              <w:marLeft w:val="0"/>
              <w:marRight w:val="0"/>
              <w:marTop w:val="0"/>
              <w:marBottom w:val="0"/>
              <w:divBdr>
                <w:top w:val="none" w:sz="0" w:space="0" w:color="auto"/>
                <w:left w:val="none" w:sz="0" w:space="0" w:color="auto"/>
                <w:bottom w:val="none" w:sz="0" w:space="0" w:color="auto"/>
                <w:right w:val="none" w:sz="0" w:space="0" w:color="auto"/>
              </w:divBdr>
            </w:div>
            <w:div w:id="852917680">
              <w:marLeft w:val="0"/>
              <w:marRight w:val="0"/>
              <w:marTop w:val="0"/>
              <w:marBottom w:val="0"/>
              <w:divBdr>
                <w:top w:val="none" w:sz="0" w:space="0" w:color="auto"/>
                <w:left w:val="none" w:sz="0" w:space="0" w:color="auto"/>
                <w:bottom w:val="none" w:sz="0" w:space="0" w:color="auto"/>
                <w:right w:val="none" w:sz="0" w:space="0" w:color="auto"/>
              </w:divBdr>
            </w:div>
            <w:div w:id="1040476931">
              <w:marLeft w:val="0"/>
              <w:marRight w:val="0"/>
              <w:marTop w:val="0"/>
              <w:marBottom w:val="0"/>
              <w:divBdr>
                <w:top w:val="none" w:sz="0" w:space="0" w:color="auto"/>
                <w:left w:val="none" w:sz="0" w:space="0" w:color="auto"/>
                <w:bottom w:val="none" w:sz="0" w:space="0" w:color="auto"/>
                <w:right w:val="none" w:sz="0" w:space="0" w:color="auto"/>
              </w:divBdr>
            </w:div>
            <w:div w:id="1167555846">
              <w:marLeft w:val="0"/>
              <w:marRight w:val="0"/>
              <w:marTop w:val="0"/>
              <w:marBottom w:val="0"/>
              <w:divBdr>
                <w:top w:val="none" w:sz="0" w:space="0" w:color="auto"/>
                <w:left w:val="none" w:sz="0" w:space="0" w:color="auto"/>
                <w:bottom w:val="none" w:sz="0" w:space="0" w:color="auto"/>
                <w:right w:val="none" w:sz="0" w:space="0" w:color="auto"/>
              </w:divBdr>
            </w:div>
            <w:div w:id="1387601385">
              <w:marLeft w:val="0"/>
              <w:marRight w:val="0"/>
              <w:marTop w:val="0"/>
              <w:marBottom w:val="0"/>
              <w:divBdr>
                <w:top w:val="none" w:sz="0" w:space="0" w:color="auto"/>
                <w:left w:val="none" w:sz="0" w:space="0" w:color="auto"/>
                <w:bottom w:val="none" w:sz="0" w:space="0" w:color="auto"/>
                <w:right w:val="none" w:sz="0" w:space="0" w:color="auto"/>
              </w:divBdr>
            </w:div>
            <w:div w:id="1509171291">
              <w:marLeft w:val="0"/>
              <w:marRight w:val="0"/>
              <w:marTop w:val="0"/>
              <w:marBottom w:val="0"/>
              <w:divBdr>
                <w:top w:val="none" w:sz="0" w:space="0" w:color="auto"/>
                <w:left w:val="none" w:sz="0" w:space="0" w:color="auto"/>
                <w:bottom w:val="none" w:sz="0" w:space="0" w:color="auto"/>
                <w:right w:val="none" w:sz="0" w:space="0" w:color="auto"/>
              </w:divBdr>
            </w:div>
            <w:div w:id="1594392482">
              <w:marLeft w:val="0"/>
              <w:marRight w:val="0"/>
              <w:marTop w:val="0"/>
              <w:marBottom w:val="0"/>
              <w:divBdr>
                <w:top w:val="none" w:sz="0" w:space="0" w:color="auto"/>
                <w:left w:val="none" w:sz="0" w:space="0" w:color="auto"/>
                <w:bottom w:val="none" w:sz="0" w:space="0" w:color="auto"/>
                <w:right w:val="none" w:sz="0" w:space="0" w:color="auto"/>
              </w:divBdr>
            </w:div>
            <w:div w:id="1650090456">
              <w:marLeft w:val="0"/>
              <w:marRight w:val="0"/>
              <w:marTop w:val="0"/>
              <w:marBottom w:val="0"/>
              <w:divBdr>
                <w:top w:val="none" w:sz="0" w:space="0" w:color="auto"/>
                <w:left w:val="none" w:sz="0" w:space="0" w:color="auto"/>
                <w:bottom w:val="none" w:sz="0" w:space="0" w:color="auto"/>
                <w:right w:val="none" w:sz="0" w:space="0" w:color="auto"/>
              </w:divBdr>
            </w:div>
            <w:div w:id="1736319918">
              <w:marLeft w:val="0"/>
              <w:marRight w:val="0"/>
              <w:marTop w:val="0"/>
              <w:marBottom w:val="0"/>
              <w:divBdr>
                <w:top w:val="none" w:sz="0" w:space="0" w:color="auto"/>
                <w:left w:val="none" w:sz="0" w:space="0" w:color="auto"/>
                <w:bottom w:val="none" w:sz="0" w:space="0" w:color="auto"/>
                <w:right w:val="none" w:sz="0" w:space="0" w:color="auto"/>
              </w:divBdr>
            </w:div>
            <w:div w:id="1846628262">
              <w:marLeft w:val="0"/>
              <w:marRight w:val="0"/>
              <w:marTop w:val="0"/>
              <w:marBottom w:val="0"/>
              <w:divBdr>
                <w:top w:val="none" w:sz="0" w:space="0" w:color="auto"/>
                <w:left w:val="none" w:sz="0" w:space="0" w:color="auto"/>
                <w:bottom w:val="none" w:sz="0" w:space="0" w:color="auto"/>
                <w:right w:val="none" w:sz="0" w:space="0" w:color="auto"/>
              </w:divBdr>
            </w:div>
            <w:div w:id="19325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646">
      <w:bodyDiv w:val="1"/>
      <w:marLeft w:val="0"/>
      <w:marRight w:val="0"/>
      <w:marTop w:val="0"/>
      <w:marBottom w:val="0"/>
      <w:divBdr>
        <w:top w:val="none" w:sz="0" w:space="0" w:color="auto"/>
        <w:left w:val="none" w:sz="0" w:space="0" w:color="auto"/>
        <w:bottom w:val="none" w:sz="0" w:space="0" w:color="auto"/>
        <w:right w:val="none" w:sz="0" w:space="0" w:color="auto"/>
      </w:divBdr>
    </w:div>
    <w:div w:id="1051687015">
      <w:bodyDiv w:val="1"/>
      <w:marLeft w:val="0"/>
      <w:marRight w:val="0"/>
      <w:marTop w:val="0"/>
      <w:marBottom w:val="0"/>
      <w:divBdr>
        <w:top w:val="none" w:sz="0" w:space="0" w:color="auto"/>
        <w:left w:val="none" w:sz="0" w:space="0" w:color="auto"/>
        <w:bottom w:val="none" w:sz="0" w:space="0" w:color="auto"/>
        <w:right w:val="none" w:sz="0" w:space="0" w:color="auto"/>
      </w:divBdr>
      <w:divsChild>
        <w:div w:id="1447116422">
          <w:marLeft w:val="893"/>
          <w:marRight w:val="0"/>
          <w:marTop w:val="96"/>
          <w:marBottom w:val="0"/>
          <w:divBdr>
            <w:top w:val="none" w:sz="0" w:space="0" w:color="auto"/>
            <w:left w:val="none" w:sz="0" w:space="0" w:color="auto"/>
            <w:bottom w:val="none" w:sz="0" w:space="0" w:color="auto"/>
            <w:right w:val="none" w:sz="0" w:space="0" w:color="auto"/>
          </w:divBdr>
        </w:div>
        <w:div w:id="744451962">
          <w:marLeft w:val="893"/>
          <w:marRight w:val="0"/>
          <w:marTop w:val="96"/>
          <w:marBottom w:val="0"/>
          <w:divBdr>
            <w:top w:val="none" w:sz="0" w:space="0" w:color="auto"/>
            <w:left w:val="none" w:sz="0" w:space="0" w:color="auto"/>
            <w:bottom w:val="none" w:sz="0" w:space="0" w:color="auto"/>
            <w:right w:val="none" w:sz="0" w:space="0" w:color="auto"/>
          </w:divBdr>
        </w:div>
      </w:divsChild>
    </w:div>
    <w:div w:id="1090126653">
      <w:bodyDiv w:val="1"/>
      <w:marLeft w:val="0"/>
      <w:marRight w:val="0"/>
      <w:marTop w:val="0"/>
      <w:marBottom w:val="0"/>
      <w:divBdr>
        <w:top w:val="none" w:sz="0" w:space="0" w:color="auto"/>
        <w:left w:val="none" w:sz="0" w:space="0" w:color="auto"/>
        <w:bottom w:val="none" w:sz="0" w:space="0" w:color="auto"/>
        <w:right w:val="none" w:sz="0" w:space="0" w:color="auto"/>
      </w:divBdr>
    </w:div>
    <w:div w:id="1108086112">
      <w:bodyDiv w:val="1"/>
      <w:marLeft w:val="0"/>
      <w:marRight w:val="0"/>
      <w:marTop w:val="0"/>
      <w:marBottom w:val="0"/>
      <w:divBdr>
        <w:top w:val="none" w:sz="0" w:space="0" w:color="auto"/>
        <w:left w:val="none" w:sz="0" w:space="0" w:color="auto"/>
        <w:bottom w:val="none" w:sz="0" w:space="0" w:color="auto"/>
        <w:right w:val="none" w:sz="0" w:space="0" w:color="auto"/>
      </w:divBdr>
    </w:div>
    <w:div w:id="1131830094">
      <w:bodyDiv w:val="1"/>
      <w:marLeft w:val="0"/>
      <w:marRight w:val="0"/>
      <w:marTop w:val="0"/>
      <w:marBottom w:val="0"/>
      <w:divBdr>
        <w:top w:val="none" w:sz="0" w:space="0" w:color="auto"/>
        <w:left w:val="none" w:sz="0" w:space="0" w:color="auto"/>
        <w:bottom w:val="none" w:sz="0" w:space="0" w:color="auto"/>
        <w:right w:val="none" w:sz="0" w:space="0" w:color="auto"/>
      </w:divBdr>
    </w:div>
    <w:div w:id="1203786607">
      <w:bodyDiv w:val="1"/>
      <w:marLeft w:val="0"/>
      <w:marRight w:val="0"/>
      <w:marTop w:val="0"/>
      <w:marBottom w:val="0"/>
      <w:divBdr>
        <w:top w:val="none" w:sz="0" w:space="0" w:color="auto"/>
        <w:left w:val="none" w:sz="0" w:space="0" w:color="auto"/>
        <w:bottom w:val="none" w:sz="0" w:space="0" w:color="auto"/>
        <w:right w:val="none" w:sz="0" w:space="0" w:color="auto"/>
      </w:divBdr>
    </w:div>
    <w:div w:id="1209494528">
      <w:bodyDiv w:val="1"/>
      <w:marLeft w:val="0"/>
      <w:marRight w:val="0"/>
      <w:marTop w:val="0"/>
      <w:marBottom w:val="0"/>
      <w:divBdr>
        <w:top w:val="none" w:sz="0" w:space="0" w:color="auto"/>
        <w:left w:val="none" w:sz="0" w:space="0" w:color="auto"/>
        <w:bottom w:val="none" w:sz="0" w:space="0" w:color="auto"/>
        <w:right w:val="none" w:sz="0" w:space="0" w:color="auto"/>
      </w:divBdr>
    </w:div>
    <w:div w:id="1216240822">
      <w:bodyDiv w:val="1"/>
      <w:marLeft w:val="0"/>
      <w:marRight w:val="0"/>
      <w:marTop w:val="0"/>
      <w:marBottom w:val="0"/>
      <w:divBdr>
        <w:top w:val="none" w:sz="0" w:space="0" w:color="auto"/>
        <w:left w:val="none" w:sz="0" w:space="0" w:color="auto"/>
        <w:bottom w:val="none" w:sz="0" w:space="0" w:color="auto"/>
        <w:right w:val="none" w:sz="0" w:space="0" w:color="auto"/>
      </w:divBdr>
    </w:div>
    <w:div w:id="1264264557">
      <w:bodyDiv w:val="1"/>
      <w:marLeft w:val="0"/>
      <w:marRight w:val="0"/>
      <w:marTop w:val="0"/>
      <w:marBottom w:val="0"/>
      <w:divBdr>
        <w:top w:val="none" w:sz="0" w:space="0" w:color="auto"/>
        <w:left w:val="none" w:sz="0" w:space="0" w:color="auto"/>
        <w:bottom w:val="none" w:sz="0" w:space="0" w:color="auto"/>
        <w:right w:val="none" w:sz="0" w:space="0" w:color="auto"/>
      </w:divBdr>
    </w:div>
    <w:div w:id="1264730980">
      <w:bodyDiv w:val="1"/>
      <w:marLeft w:val="0"/>
      <w:marRight w:val="0"/>
      <w:marTop w:val="0"/>
      <w:marBottom w:val="0"/>
      <w:divBdr>
        <w:top w:val="none" w:sz="0" w:space="0" w:color="auto"/>
        <w:left w:val="none" w:sz="0" w:space="0" w:color="auto"/>
        <w:bottom w:val="none" w:sz="0" w:space="0" w:color="auto"/>
        <w:right w:val="none" w:sz="0" w:space="0" w:color="auto"/>
      </w:divBdr>
    </w:div>
    <w:div w:id="1270622811">
      <w:bodyDiv w:val="1"/>
      <w:marLeft w:val="0"/>
      <w:marRight w:val="0"/>
      <w:marTop w:val="0"/>
      <w:marBottom w:val="0"/>
      <w:divBdr>
        <w:top w:val="none" w:sz="0" w:space="0" w:color="auto"/>
        <w:left w:val="none" w:sz="0" w:space="0" w:color="auto"/>
        <w:bottom w:val="none" w:sz="0" w:space="0" w:color="auto"/>
        <w:right w:val="none" w:sz="0" w:space="0" w:color="auto"/>
      </w:divBdr>
      <w:divsChild>
        <w:div w:id="1518229328">
          <w:marLeft w:val="0"/>
          <w:marRight w:val="0"/>
          <w:marTop w:val="0"/>
          <w:marBottom w:val="0"/>
          <w:divBdr>
            <w:top w:val="none" w:sz="0" w:space="0" w:color="auto"/>
            <w:left w:val="none" w:sz="0" w:space="0" w:color="auto"/>
            <w:bottom w:val="none" w:sz="0" w:space="0" w:color="auto"/>
            <w:right w:val="none" w:sz="0" w:space="0" w:color="auto"/>
          </w:divBdr>
          <w:divsChild>
            <w:div w:id="4420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5983">
      <w:bodyDiv w:val="1"/>
      <w:marLeft w:val="0"/>
      <w:marRight w:val="0"/>
      <w:marTop w:val="0"/>
      <w:marBottom w:val="0"/>
      <w:divBdr>
        <w:top w:val="none" w:sz="0" w:space="0" w:color="auto"/>
        <w:left w:val="none" w:sz="0" w:space="0" w:color="auto"/>
        <w:bottom w:val="none" w:sz="0" w:space="0" w:color="auto"/>
        <w:right w:val="none" w:sz="0" w:space="0" w:color="auto"/>
      </w:divBdr>
    </w:div>
    <w:div w:id="1286738977">
      <w:bodyDiv w:val="1"/>
      <w:marLeft w:val="0"/>
      <w:marRight w:val="0"/>
      <w:marTop w:val="0"/>
      <w:marBottom w:val="0"/>
      <w:divBdr>
        <w:top w:val="none" w:sz="0" w:space="0" w:color="auto"/>
        <w:left w:val="none" w:sz="0" w:space="0" w:color="auto"/>
        <w:bottom w:val="none" w:sz="0" w:space="0" w:color="auto"/>
        <w:right w:val="none" w:sz="0" w:space="0" w:color="auto"/>
      </w:divBdr>
    </w:div>
    <w:div w:id="1301955384">
      <w:bodyDiv w:val="1"/>
      <w:marLeft w:val="0"/>
      <w:marRight w:val="0"/>
      <w:marTop w:val="0"/>
      <w:marBottom w:val="0"/>
      <w:divBdr>
        <w:top w:val="none" w:sz="0" w:space="0" w:color="auto"/>
        <w:left w:val="none" w:sz="0" w:space="0" w:color="auto"/>
        <w:bottom w:val="none" w:sz="0" w:space="0" w:color="auto"/>
        <w:right w:val="none" w:sz="0" w:space="0" w:color="auto"/>
      </w:divBdr>
    </w:div>
    <w:div w:id="1312321382">
      <w:bodyDiv w:val="1"/>
      <w:marLeft w:val="0"/>
      <w:marRight w:val="0"/>
      <w:marTop w:val="0"/>
      <w:marBottom w:val="0"/>
      <w:divBdr>
        <w:top w:val="none" w:sz="0" w:space="0" w:color="auto"/>
        <w:left w:val="none" w:sz="0" w:space="0" w:color="auto"/>
        <w:bottom w:val="none" w:sz="0" w:space="0" w:color="auto"/>
        <w:right w:val="none" w:sz="0" w:space="0" w:color="auto"/>
      </w:divBdr>
      <w:divsChild>
        <w:div w:id="565260003">
          <w:marLeft w:val="0"/>
          <w:marRight w:val="0"/>
          <w:marTop w:val="0"/>
          <w:marBottom w:val="0"/>
          <w:divBdr>
            <w:top w:val="none" w:sz="0" w:space="0" w:color="auto"/>
            <w:left w:val="none" w:sz="0" w:space="0" w:color="auto"/>
            <w:bottom w:val="none" w:sz="0" w:space="0" w:color="auto"/>
            <w:right w:val="none" w:sz="0" w:space="0" w:color="auto"/>
          </w:divBdr>
          <w:divsChild>
            <w:div w:id="1243374066">
              <w:marLeft w:val="0"/>
              <w:marRight w:val="0"/>
              <w:marTop w:val="0"/>
              <w:marBottom w:val="0"/>
              <w:divBdr>
                <w:top w:val="none" w:sz="0" w:space="0" w:color="auto"/>
                <w:left w:val="none" w:sz="0" w:space="0" w:color="auto"/>
                <w:bottom w:val="none" w:sz="0" w:space="0" w:color="auto"/>
                <w:right w:val="none" w:sz="0" w:space="0" w:color="auto"/>
              </w:divBdr>
            </w:div>
            <w:div w:id="18430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9894">
      <w:bodyDiv w:val="1"/>
      <w:marLeft w:val="0"/>
      <w:marRight w:val="0"/>
      <w:marTop w:val="0"/>
      <w:marBottom w:val="0"/>
      <w:divBdr>
        <w:top w:val="none" w:sz="0" w:space="0" w:color="auto"/>
        <w:left w:val="none" w:sz="0" w:space="0" w:color="auto"/>
        <w:bottom w:val="none" w:sz="0" w:space="0" w:color="auto"/>
        <w:right w:val="none" w:sz="0" w:space="0" w:color="auto"/>
      </w:divBdr>
    </w:div>
    <w:div w:id="1314407851">
      <w:bodyDiv w:val="1"/>
      <w:marLeft w:val="0"/>
      <w:marRight w:val="0"/>
      <w:marTop w:val="0"/>
      <w:marBottom w:val="0"/>
      <w:divBdr>
        <w:top w:val="none" w:sz="0" w:space="0" w:color="auto"/>
        <w:left w:val="none" w:sz="0" w:space="0" w:color="auto"/>
        <w:bottom w:val="none" w:sz="0" w:space="0" w:color="auto"/>
        <w:right w:val="none" w:sz="0" w:space="0" w:color="auto"/>
      </w:divBdr>
    </w:div>
    <w:div w:id="1367563853">
      <w:bodyDiv w:val="1"/>
      <w:marLeft w:val="0"/>
      <w:marRight w:val="0"/>
      <w:marTop w:val="0"/>
      <w:marBottom w:val="0"/>
      <w:divBdr>
        <w:top w:val="none" w:sz="0" w:space="0" w:color="auto"/>
        <w:left w:val="none" w:sz="0" w:space="0" w:color="auto"/>
        <w:bottom w:val="none" w:sz="0" w:space="0" w:color="auto"/>
        <w:right w:val="none" w:sz="0" w:space="0" w:color="auto"/>
      </w:divBdr>
    </w:div>
    <w:div w:id="1369255572">
      <w:bodyDiv w:val="1"/>
      <w:marLeft w:val="0"/>
      <w:marRight w:val="0"/>
      <w:marTop w:val="0"/>
      <w:marBottom w:val="0"/>
      <w:divBdr>
        <w:top w:val="none" w:sz="0" w:space="0" w:color="auto"/>
        <w:left w:val="none" w:sz="0" w:space="0" w:color="auto"/>
        <w:bottom w:val="none" w:sz="0" w:space="0" w:color="auto"/>
        <w:right w:val="none" w:sz="0" w:space="0" w:color="auto"/>
      </w:divBdr>
    </w:div>
    <w:div w:id="1379549271">
      <w:bodyDiv w:val="1"/>
      <w:marLeft w:val="0"/>
      <w:marRight w:val="0"/>
      <w:marTop w:val="0"/>
      <w:marBottom w:val="0"/>
      <w:divBdr>
        <w:top w:val="none" w:sz="0" w:space="0" w:color="auto"/>
        <w:left w:val="none" w:sz="0" w:space="0" w:color="auto"/>
        <w:bottom w:val="none" w:sz="0" w:space="0" w:color="auto"/>
        <w:right w:val="none" w:sz="0" w:space="0" w:color="auto"/>
      </w:divBdr>
    </w:div>
    <w:div w:id="1395160480">
      <w:bodyDiv w:val="1"/>
      <w:marLeft w:val="0"/>
      <w:marRight w:val="0"/>
      <w:marTop w:val="0"/>
      <w:marBottom w:val="0"/>
      <w:divBdr>
        <w:top w:val="none" w:sz="0" w:space="0" w:color="auto"/>
        <w:left w:val="none" w:sz="0" w:space="0" w:color="auto"/>
        <w:bottom w:val="none" w:sz="0" w:space="0" w:color="auto"/>
        <w:right w:val="none" w:sz="0" w:space="0" w:color="auto"/>
      </w:divBdr>
    </w:div>
    <w:div w:id="1410926038">
      <w:bodyDiv w:val="1"/>
      <w:marLeft w:val="0"/>
      <w:marRight w:val="0"/>
      <w:marTop w:val="0"/>
      <w:marBottom w:val="0"/>
      <w:divBdr>
        <w:top w:val="none" w:sz="0" w:space="0" w:color="auto"/>
        <w:left w:val="none" w:sz="0" w:space="0" w:color="auto"/>
        <w:bottom w:val="none" w:sz="0" w:space="0" w:color="auto"/>
        <w:right w:val="none" w:sz="0" w:space="0" w:color="auto"/>
      </w:divBdr>
      <w:divsChild>
        <w:div w:id="1422263532">
          <w:marLeft w:val="0"/>
          <w:marRight w:val="0"/>
          <w:marTop w:val="0"/>
          <w:marBottom w:val="0"/>
          <w:divBdr>
            <w:top w:val="none" w:sz="0" w:space="0" w:color="auto"/>
            <w:left w:val="none" w:sz="0" w:space="0" w:color="auto"/>
            <w:bottom w:val="none" w:sz="0" w:space="0" w:color="auto"/>
            <w:right w:val="none" w:sz="0" w:space="0" w:color="auto"/>
          </w:divBdr>
          <w:divsChild>
            <w:div w:id="1182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76833">
      <w:bodyDiv w:val="1"/>
      <w:marLeft w:val="0"/>
      <w:marRight w:val="0"/>
      <w:marTop w:val="0"/>
      <w:marBottom w:val="0"/>
      <w:divBdr>
        <w:top w:val="none" w:sz="0" w:space="0" w:color="auto"/>
        <w:left w:val="none" w:sz="0" w:space="0" w:color="auto"/>
        <w:bottom w:val="none" w:sz="0" w:space="0" w:color="auto"/>
        <w:right w:val="none" w:sz="0" w:space="0" w:color="auto"/>
      </w:divBdr>
      <w:divsChild>
        <w:div w:id="1483084787">
          <w:marLeft w:val="0"/>
          <w:marRight w:val="0"/>
          <w:marTop w:val="0"/>
          <w:marBottom w:val="0"/>
          <w:divBdr>
            <w:top w:val="none" w:sz="0" w:space="0" w:color="auto"/>
            <w:left w:val="none" w:sz="0" w:space="0" w:color="auto"/>
            <w:bottom w:val="none" w:sz="0" w:space="0" w:color="auto"/>
            <w:right w:val="none" w:sz="0" w:space="0" w:color="auto"/>
          </w:divBdr>
          <w:divsChild>
            <w:div w:id="55465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21066">
      <w:bodyDiv w:val="1"/>
      <w:marLeft w:val="0"/>
      <w:marRight w:val="0"/>
      <w:marTop w:val="0"/>
      <w:marBottom w:val="0"/>
      <w:divBdr>
        <w:top w:val="none" w:sz="0" w:space="0" w:color="auto"/>
        <w:left w:val="none" w:sz="0" w:space="0" w:color="auto"/>
        <w:bottom w:val="none" w:sz="0" w:space="0" w:color="auto"/>
        <w:right w:val="none" w:sz="0" w:space="0" w:color="auto"/>
      </w:divBdr>
    </w:div>
    <w:div w:id="1500972313">
      <w:bodyDiv w:val="1"/>
      <w:marLeft w:val="0"/>
      <w:marRight w:val="0"/>
      <w:marTop w:val="0"/>
      <w:marBottom w:val="0"/>
      <w:divBdr>
        <w:top w:val="none" w:sz="0" w:space="0" w:color="auto"/>
        <w:left w:val="none" w:sz="0" w:space="0" w:color="auto"/>
        <w:bottom w:val="none" w:sz="0" w:space="0" w:color="auto"/>
        <w:right w:val="none" w:sz="0" w:space="0" w:color="auto"/>
      </w:divBdr>
      <w:divsChild>
        <w:div w:id="437412316">
          <w:marLeft w:val="533"/>
          <w:marRight w:val="0"/>
          <w:marTop w:val="91"/>
          <w:marBottom w:val="0"/>
          <w:divBdr>
            <w:top w:val="none" w:sz="0" w:space="0" w:color="auto"/>
            <w:left w:val="none" w:sz="0" w:space="0" w:color="auto"/>
            <w:bottom w:val="none" w:sz="0" w:space="0" w:color="auto"/>
            <w:right w:val="none" w:sz="0" w:space="0" w:color="auto"/>
          </w:divBdr>
        </w:div>
        <w:div w:id="1444882962">
          <w:marLeft w:val="1166"/>
          <w:marRight w:val="0"/>
          <w:marTop w:val="77"/>
          <w:marBottom w:val="0"/>
          <w:divBdr>
            <w:top w:val="none" w:sz="0" w:space="0" w:color="auto"/>
            <w:left w:val="none" w:sz="0" w:space="0" w:color="auto"/>
            <w:bottom w:val="none" w:sz="0" w:space="0" w:color="auto"/>
            <w:right w:val="none" w:sz="0" w:space="0" w:color="auto"/>
          </w:divBdr>
        </w:div>
        <w:div w:id="24136842">
          <w:marLeft w:val="1166"/>
          <w:marRight w:val="0"/>
          <w:marTop w:val="77"/>
          <w:marBottom w:val="0"/>
          <w:divBdr>
            <w:top w:val="none" w:sz="0" w:space="0" w:color="auto"/>
            <w:left w:val="none" w:sz="0" w:space="0" w:color="auto"/>
            <w:bottom w:val="none" w:sz="0" w:space="0" w:color="auto"/>
            <w:right w:val="none" w:sz="0" w:space="0" w:color="auto"/>
          </w:divBdr>
        </w:div>
        <w:div w:id="1000545557">
          <w:marLeft w:val="1166"/>
          <w:marRight w:val="0"/>
          <w:marTop w:val="77"/>
          <w:marBottom w:val="0"/>
          <w:divBdr>
            <w:top w:val="none" w:sz="0" w:space="0" w:color="auto"/>
            <w:left w:val="none" w:sz="0" w:space="0" w:color="auto"/>
            <w:bottom w:val="none" w:sz="0" w:space="0" w:color="auto"/>
            <w:right w:val="none" w:sz="0" w:space="0" w:color="auto"/>
          </w:divBdr>
        </w:div>
        <w:div w:id="2105808770">
          <w:marLeft w:val="533"/>
          <w:marRight w:val="0"/>
          <w:marTop w:val="91"/>
          <w:marBottom w:val="0"/>
          <w:divBdr>
            <w:top w:val="none" w:sz="0" w:space="0" w:color="auto"/>
            <w:left w:val="none" w:sz="0" w:space="0" w:color="auto"/>
            <w:bottom w:val="none" w:sz="0" w:space="0" w:color="auto"/>
            <w:right w:val="none" w:sz="0" w:space="0" w:color="auto"/>
          </w:divBdr>
        </w:div>
        <w:div w:id="496579242">
          <w:marLeft w:val="533"/>
          <w:marRight w:val="0"/>
          <w:marTop w:val="91"/>
          <w:marBottom w:val="0"/>
          <w:divBdr>
            <w:top w:val="none" w:sz="0" w:space="0" w:color="auto"/>
            <w:left w:val="none" w:sz="0" w:space="0" w:color="auto"/>
            <w:bottom w:val="none" w:sz="0" w:space="0" w:color="auto"/>
            <w:right w:val="none" w:sz="0" w:space="0" w:color="auto"/>
          </w:divBdr>
        </w:div>
        <w:div w:id="1359896298">
          <w:marLeft w:val="533"/>
          <w:marRight w:val="0"/>
          <w:marTop w:val="91"/>
          <w:marBottom w:val="0"/>
          <w:divBdr>
            <w:top w:val="none" w:sz="0" w:space="0" w:color="auto"/>
            <w:left w:val="none" w:sz="0" w:space="0" w:color="auto"/>
            <w:bottom w:val="none" w:sz="0" w:space="0" w:color="auto"/>
            <w:right w:val="none" w:sz="0" w:space="0" w:color="auto"/>
          </w:divBdr>
        </w:div>
      </w:divsChild>
    </w:div>
    <w:div w:id="1512334731">
      <w:bodyDiv w:val="1"/>
      <w:marLeft w:val="0"/>
      <w:marRight w:val="0"/>
      <w:marTop w:val="0"/>
      <w:marBottom w:val="0"/>
      <w:divBdr>
        <w:top w:val="none" w:sz="0" w:space="0" w:color="auto"/>
        <w:left w:val="none" w:sz="0" w:space="0" w:color="auto"/>
        <w:bottom w:val="none" w:sz="0" w:space="0" w:color="auto"/>
        <w:right w:val="none" w:sz="0" w:space="0" w:color="auto"/>
      </w:divBdr>
    </w:div>
    <w:div w:id="1603537558">
      <w:bodyDiv w:val="1"/>
      <w:marLeft w:val="0"/>
      <w:marRight w:val="0"/>
      <w:marTop w:val="0"/>
      <w:marBottom w:val="0"/>
      <w:divBdr>
        <w:top w:val="none" w:sz="0" w:space="0" w:color="auto"/>
        <w:left w:val="none" w:sz="0" w:space="0" w:color="auto"/>
        <w:bottom w:val="none" w:sz="0" w:space="0" w:color="auto"/>
        <w:right w:val="none" w:sz="0" w:space="0" w:color="auto"/>
      </w:divBdr>
    </w:div>
    <w:div w:id="1629356326">
      <w:bodyDiv w:val="1"/>
      <w:marLeft w:val="0"/>
      <w:marRight w:val="0"/>
      <w:marTop w:val="0"/>
      <w:marBottom w:val="0"/>
      <w:divBdr>
        <w:top w:val="none" w:sz="0" w:space="0" w:color="auto"/>
        <w:left w:val="none" w:sz="0" w:space="0" w:color="auto"/>
        <w:bottom w:val="none" w:sz="0" w:space="0" w:color="auto"/>
        <w:right w:val="none" w:sz="0" w:space="0" w:color="auto"/>
      </w:divBdr>
    </w:div>
    <w:div w:id="1751536459">
      <w:bodyDiv w:val="1"/>
      <w:marLeft w:val="0"/>
      <w:marRight w:val="0"/>
      <w:marTop w:val="0"/>
      <w:marBottom w:val="0"/>
      <w:divBdr>
        <w:top w:val="none" w:sz="0" w:space="0" w:color="auto"/>
        <w:left w:val="none" w:sz="0" w:space="0" w:color="auto"/>
        <w:bottom w:val="none" w:sz="0" w:space="0" w:color="auto"/>
        <w:right w:val="none" w:sz="0" w:space="0" w:color="auto"/>
      </w:divBdr>
    </w:div>
    <w:div w:id="1834297273">
      <w:bodyDiv w:val="1"/>
      <w:marLeft w:val="0"/>
      <w:marRight w:val="0"/>
      <w:marTop w:val="0"/>
      <w:marBottom w:val="0"/>
      <w:divBdr>
        <w:top w:val="none" w:sz="0" w:space="0" w:color="auto"/>
        <w:left w:val="none" w:sz="0" w:space="0" w:color="auto"/>
        <w:bottom w:val="none" w:sz="0" w:space="0" w:color="auto"/>
        <w:right w:val="none" w:sz="0" w:space="0" w:color="auto"/>
      </w:divBdr>
    </w:div>
    <w:div w:id="1840391783">
      <w:bodyDiv w:val="1"/>
      <w:marLeft w:val="0"/>
      <w:marRight w:val="0"/>
      <w:marTop w:val="0"/>
      <w:marBottom w:val="0"/>
      <w:divBdr>
        <w:top w:val="none" w:sz="0" w:space="0" w:color="auto"/>
        <w:left w:val="none" w:sz="0" w:space="0" w:color="auto"/>
        <w:bottom w:val="none" w:sz="0" w:space="0" w:color="auto"/>
        <w:right w:val="none" w:sz="0" w:space="0" w:color="auto"/>
      </w:divBdr>
    </w:div>
    <w:div w:id="1897933548">
      <w:bodyDiv w:val="1"/>
      <w:marLeft w:val="0"/>
      <w:marRight w:val="0"/>
      <w:marTop w:val="0"/>
      <w:marBottom w:val="0"/>
      <w:divBdr>
        <w:top w:val="none" w:sz="0" w:space="0" w:color="auto"/>
        <w:left w:val="none" w:sz="0" w:space="0" w:color="auto"/>
        <w:bottom w:val="none" w:sz="0" w:space="0" w:color="auto"/>
        <w:right w:val="none" w:sz="0" w:space="0" w:color="auto"/>
      </w:divBdr>
      <w:divsChild>
        <w:div w:id="1901019877">
          <w:marLeft w:val="432"/>
          <w:marRight w:val="0"/>
          <w:marTop w:val="84"/>
          <w:marBottom w:val="0"/>
          <w:divBdr>
            <w:top w:val="none" w:sz="0" w:space="0" w:color="auto"/>
            <w:left w:val="none" w:sz="0" w:space="0" w:color="auto"/>
            <w:bottom w:val="none" w:sz="0" w:space="0" w:color="auto"/>
            <w:right w:val="none" w:sz="0" w:space="0" w:color="auto"/>
          </w:divBdr>
        </w:div>
        <w:div w:id="813790946">
          <w:marLeft w:val="706"/>
          <w:marRight w:val="0"/>
          <w:marTop w:val="84"/>
          <w:marBottom w:val="0"/>
          <w:divBdr>
            <w:top w:val="none" w:sz="0" w:space="0" w:color="auto"/>
            <w:left w:val="none" w:sz="0" w:space="0" w:color="auto"/>
            <w:bottom w:val="none" w:sz="0" w:space="0" w:color="auto"/>
            <w:right w:val="none" w:sz="0" w:space="0" w:color="auto"/>
          </w:divBdr>
        </w:div>
        <w:div w:id="420683906">
          <w:marLeft w:val="706"/>
          <w:marRight w:val="0"/>
          <w:marTop w:val="84"/>
          <w:marBottom w:val="0"/>
          <w:divBdr>
            <w:top w:val="none" w:sz="0" w:space="0" w:color="auto"/>
            <w:left w:val="none" w:sz="0" w:space="0" w:color="auto"/>
            <w:bottom w:val="none" w:sz="0" w:space="0" w:color="auto"/>
            <w:right w:val="none" w:sz="0" w:space="0" w:color="auto"/>
          </w:divBdr>
        </w:div>
        <w:div w:id="2042195786">
          <w:marLeft w:val="706"/>
          <w:marRight w:val="0"/>
          <w:marTop w:val="84"/>
          <w:marBottom w:val="0"/>
          <w:divBdr>
            <w:top w:val="none" w:sz="0" w:space="0" w:color="auto"/>
            <w:left w:val="none" w:sz="0" w:space="0" w:color="auto"/>
            <w:bottom w:val="none" w:sz="0" w:space="0" w:color="auto"/>
            <w:right w:val="none" w:sz="0" w:space="0" w:color="auto"/>
          </w:divBdr>
        </w:div>
        <w:div w:id="357778904">
          <w:marLeft w:val="706"/>
          <w:marRight w:val="0"/>
          <w:marTop w:val="84"/>
          <w:marBottom w:val="0"/>
          <w:divBdr>
            <w:top w:val="none" w:sz="0" w:space="0" w:color="auto"/>
            <w:left w:val="none" w:sz="0" w:space="0" w:color="auto"/>
            <w:bottom w:val="none" w:sz="0" w:space="0" w:color="auto"/>
            <w:right w:val="none" w:sz="0" w:space="0" w:color="auto"/>
          </w:divBdr>
        </w:div>
        <w:div w:id="1800339764">
          <w:marLeft w:val="432"/>
          <w:marRight w:val="0"/>
          <w:marTop w:val="84"/>
          <w:marBottom w:val="0"/>
          <w:divBdr>
            <w:top w:val="none" w:sz="0" w:space="0" w:color="auto"/>
            <w:left w:val="none" w:sz="0" w:space="0" w:color="auto"/>
            <w:bottom w:val="none" w:sz="0" w:space="0" w:color="auto"/>
            <w:right w:val="none" w:sz="0" w:space="0" w:color="auto"/>
          </w:divBdr>
        </w:div>
        <w:div w:id="1332291356">
          <w:marLeft w:val="706"/>
          <w:marRight w:val="0"/>
          <w:marTop w:val="84"/>
          <w:marBottom w:val="0"/>
          <w:divBdr>
            <w:top w:val="none" w:sz="0" w:space="0" w:color="auto"/>
            <w:left w:val="none" w:sz="0" w:space="0" w:color="auto"/>
            <w:bottom w:val="none" w:sz="0" w:space="0" w:color="auto"/>
            <w:right w:val="none" w:sz="0" w:space="0" w:color="auto"/>
          </w:divBdr>
        </w:div>
        <w:div w:id="790786743">
          <w:marLeft w:val="706"/>
          <w:marRight w:val="0"/>
          <w:marTop w:val="84"/>
          <w:marBottom w:val="0"/>
          <w:divBdr>
            <w:top w:val="none" w:sz="0" w:space="0" w:color="auto"/>
            <w:left w:val="none" w:sz="0" w:space="0" w:color="auto"/>
            <w:bottom w:val="none" w:sz="0" w:space="0" w:color="auto"/>
            <w:right w:val="none" w:sz="0" w:space="0" w:color="auto"/>
          </w:divBdr>
        </w:div>
      </w:divsChild>
    </w:div>
    <w:div w:id="1939099410">
      <w:bodyDiv w:val="1"/>
      <w:marLeft w:val="0"/>
      <w:marRight w:val="0"/>
      <w:marTop w:val="0"/>
      <w:marBottom w:val="0"/>
      <w:divBdr>
        <w:top w:val="none" w:sz="0" w:space="0" w:color="auto"/>
        <w:left w:val="none" w:sz="0" w:space="0" w:color="auto"/>
        <w:bottom w:val="none" w:sz="0" w:space="0" w:color="auto"/>
        <w:right w:val="none" w:sz="0" w:space="0" w:color="auto"/>
      </w:divBdr>
    </w:div>
    <w:div w:id="1957640377">
      <w:bodyDiv w:val="1"/>
      <w:marLeft w:val="0"/>
      <w:marRight w:val="0"/>
      <w:marTop w:val="0"/>
      <w:marBottom w:val="0"/>
      <w:divBdr>
        <w:top w:val="none" w:sz="0" w:space="0" w:color="auto"/>
        <w:left w:val="none" w:sz="0" w:space="0" w:color="auto"/>
        <w:bottom w:val="none" w:sz="0" w:space="0" w:color="auto"/>
        <w:right w:val="none" w:sz="0" w:space="0" w:color="auto"/>
      </w:divBdr>
    </w:div>
    <w:div w:id="1974939147">
      <w:bodyDiv w:val="1"/>
      <w:marLeft w:val="0"/>
      <w:marRight w:val="0"/>
      <w:marTop w:val="0"/>
      <w:marBottom w:val="0"/>
      <w:divBdr>
        <w:top w:val="none" w:sz="0" w:space="0" w:color="auto"/>
        <w:left w:val="none" w:sz="0" w:space="0" w:color="auto"/>
        <w:bottom w:val="none" w:sz="0" w:space="0" w:color="auto"/>
        <w:right w:val="none" w:sz="0" w:space="0" w:color="auto"/>
      </w:divBdr>
    </w:div>
    <w:div w:id="1977445840">
      <w:bodyDiv w:val="1"/>
      <w:marLeft w:val="0"/>
      <w:marRight w:val="0"/>
      <w:marTop w:val="0"/>
      <w:marBottom w:val="0"/>
      <w:divBdr>
        <w:top w:val="none" w:sz="0" w:space="0" w:color="auto"/>
        <w:left w:val="none" w:sz="0" w:space="0" w:color="auto"/>
        <w:bottom w:val="none" w:sz="0" w:space="0" w:color="auto"/>
        <w:right w:val="none" w:sz="0" w:space="0" w:color="auto"/>
      </w:divBdr>
    </w:div>
    <w:div w:id="1988051654">
      <w:bodyDiv w:val="1"/>
      <w:marLeft w:val="0"/>
      <w:marRight w:val="0"/>
      <w:marTop w:val="0"/>
      <w:marBottom w:val="0"/>
      <w:divBdr>
        <w:top w:val="none" w:sz="0" w:space="0" w:color="auto"/>
        <w:left w:val="none" w:sz="0" w:space="0" w:color="auto"/>
        <w:bottom w:val="none" w:sz="0" w:space="0" w:color="auto"/>
        <w:right w:val="none" w:sz="0" w:space="0" w:color="auto"/>
      </w:divBdr>
      <w:divsChild>
        <w:div w:id="1827626490">
          <w:marLeft w:val="0"/>
          <w:marRight w:val="0"/>
          <w:marTop w:val="0"/>
          <w:marBottom w:val="0"/>
          <w:divBdr>
            <w:top w:val="none" w:sz="0" w:space="0" w:color="auto"/>
            <w:left w:val="none" w:sz="0" w:space="0" w:color="auto"/>
            <w:bottom w:val="none" w:sz="0" w:space="0" w:color="auto"/>
            <w:right w:val="none" w:sz="0" w:space="0" w:color="auto"/>
          </w:divBdr>
          <w:divsChild>
            <w:div w:id="105274554">
              <w:marLeft w:val="0"/>
              <w:marRight w:val="0"/>
              <w:marTop w:val="0"/>
              <w:marBottom w:val="0"/>
              <w:divBdr>
                <w:top w:val="none" w:sz="0" w:space="0" w:color="auto"/>
                <w:left w:val="none" w:sz="0" w:space="0" w:color="auto"/>
                <w:bottom w:val="none" w:sz="0" w:space="0" w:color="auto"/>
                <w:right w:val="none" w:sz="0" w:space="0" w:color="auto"/>
              </w:divBdr>
            </w:div>
            <w:div w:id="2991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77375">
      <w:bodyDiv w:val="1"/>
      <w:marLeft w:val="0"/>
      <w:marRight w:val="0"/>
      <w:marTop w:val="0"/>
      <w:marBottom w:val="0"/>
      <w:divBdr>
        <w:top w:val="none" w:sz="0" w:space="0" w:color="auto"/>
        <w:left w:val="none" w:sz="0" w:space="0" w:color="auto"/>
        <w:bottom w:val="none" w:sz="0" w:space="0" w:color="auto"/>
        <w:right w:val="none" w:sz="0" w:space="0" w:color="auto"/>
      </w:divBdr>
    </w:div>
    <w:div w:id="2036078959">
      <w:bodyDiv w:val="1"/>
      <w:marLeft w:val="0"/>
      <w:marRight w:val="0"/>
      <w:marTop w:val="0"/>
      <w:marBottom w:val="0"/>
      <w:divBdr>
        <w:top w:val="none" w:sz="0" w:space="0" w:color="auto"/>
        <w:left w:val="none" w:sz="0" w:space="0" w:color="auto"/>
        <w:bottom w:val="none" w:sz="0" w:space="0" w:color="auto"/>
        <w:right w:val="none" w:sz="0" w:space="0" w:color="auto"/>
      </w:divBdr>
    </w:div>
    <w:div w:id="2079161932">
      <w:bodyDiv w:val="1"/>
      <w:marLeft w:val="0"/>
      <w:marRight w:val="0"/>
      <w:marTop w:val="0"/>
      <w:marBottom w:val="0"/>
      <w:divBdr>
        <w:top w:val="none" w:sz="0" w:space="0" w:color="auto"/>
        <w:left w:val="none" w:sz="0" w:space="0" w:color="auto"/>
        <w:bottom w:val="none" w:sz="0" w:space="0" w:color="auto"/>
        <w:right w:val="none" w:sz="0" w:space="0" w:color="auto"/>
      </w:divBdr>
    </w:div>
    <w:div w:id="2088914617">
      <w:bodyDiv w:val="1"/>
      <w:marLeft w:val="0"/>
      <w:marRight w:val="0"/>
      <w:marTop w:val="0"/>
      <w:marBottom w:val="0"/>
      <w:divBdr>
        <w:top w:val="none" w:sz="0" w:space="0" w:color="auto"/>
        <w:left w:val="none" w:sz="0" w:space="0" w:color="auto"/>
        <w:bottom w:val="none" w:sz="0" w:space="0" w:color="auto"/>
        <w:right w:val="none" w:sz="0" w:space="0" w:color="auto"/>
      </w:divBdr>
    </w:div>
    <w:div w:id="209801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file://localhost/Users/Paul/Dropbox/Public/Big%20Data/Big%20Data%20and%20Saffron.docx" TargetMode="External"/><Relationship Id="rId14" Type="http://schemas.openxmlformats.org/officeDocument/2006/relationships/hyperlink" Target="file://localhost/Users/Paul/Dropbox/Public/Big%20Data/Big%20Data%20and%20Saffron.docx" TargetMode="External"/><Relationship Id="rId15" Type="http://schemas.openxmlformats.org/officeDocument/2006/relationships/hyperlink" Target="http://www.allthingsdistributed.com/files/amazon-dynamo-sosp2007.pdf" TargetMode="External"/><Relationship Id="rId16" Type="http://schemas.openxmlformats.org/officeDocument/2006/relationships/hyperlink" Target="http://hbase.apache.org/" TargetMode="External"/><Relationship Id="rId17" Type="http://schemas.openxmlformats.org/officeDocument/2006/relationships/hyperlink" Target="http://research.google.com/archive/bigtable.html" TargetMode="External"/><Relationship Id="rId18" Type="http://schemas.openxmlformats.org/officeDocument/2006/relationships/hyperlink" Target="http://www.w3.org/RDF/" TargetMode="External"/><Relationship Id="rId19" Type="http://schemas.openxmlformats.org/officeDocument/2006/relationships/hyperlink" Target="http://www.w3.org/TR/rdf-sparql-query/" TargetMode="External"/><Relationship Id="rId63" Type="http://schemas.openxmlformats.org/officeDocument/2006/relationships/header" Target="header1.xml"/><Relationship Id="rId64" Type="http://schemas.openxmlformats.org/officeDocument/2006/relationships/fontTable" Target="fontTable.xml"/><Relationship Id="rId65" Type="http://schemas.openxmlformats.org/officeDocument/2006/relationships/theme" Target="theme/theme1.xml"/><Relationship Id="rId50" Type="http://schemas.openxmlformats.org/officeDocument/2006/relationships/hyperlink" Target="http://cassandra.apache.org/" TargetMode="External"/><Relationship Id="rId51" Type="http://schemas.openxmlformats.org/officeDocument/2006/relationships/hyperlink" Target="http://en.wikipedia.org/wiki/Database" TargetMode="External"/><Relationship Id="rId52" Type="http://schemas.openxmlformats.org/officeDocument/2006/relationships/hyperlink" Target="http://en.wikipedia.org/wiki/Relational_model" TargetMode="External"/><Relationship Id="rId53" Type="http://schemas.openxmlformats.org/officeDocument/2006/relationships/hyperlink" Target="http://en.wikipedia.org/wiki/Relational_database" TargetMode="External"/><Relationship Id="rId54" Type="http://schemas.openxmlformats.org/officeDocument/2006/relationships/hyperlink" Target="http://en.wikipedia.org/wiki/Hierarchical_database_model" TargetMode="External"/><Relationship Id="rId55" Type="http://schemas.openxmlformats.org/officeDocument/2006/relationships/hyperlink" Target="http://en.wikipedia.org/wiki/CODASYL" TargetMode="External"/><Relationship Id="rId56" Type="http://schemas.openxmlformats.org/officeDocument/2006/relationships/hyperlink" Target="http://en.wikipedia.org/wiki/Consistency_(database_systems)" TargetMode="External"/><Relationship Id="rId57" Type="http://schemas.openxmlformats.org/officeDocument/2006/relationships/hyperlink" Target="http://en.wikipedia.org/wiki/Availability" TargetMode="External"/><Relationship Id="rId58" Type="http://schemas.openxmlformats.org/officeDocument/2006/relationships/hyperlink" Target="http://www.systems.ethz.ch/Talks/alonso/SwissBox-Humboldt-Dec-10.pdf" TargetMode="External"/><Relationship Id="rId59" Type="http://schemas.openxmlformats.org/officeDocument/2006/relationships/hyperlink" Target="http://www.dbis.ethz.ch/research/publications/sigmod10-crescando.pdf" TargetMode="External"/><Relationship Id="rId40" Type="http://schemas.openxmlformats.org/officeDocument/2006/relationships/hyperlink" Target="http://gluster.org/community/documentation/index.php/GlusterFS_Concepts" TargetMode="External"/><Relationship Id="rId41" Type="http://schemas.openxmlformats.org/officeDocument/2006/relationships/image" Target="media/image17.png"/><Relationship Id="rId42" Type="http://schemas.openxmlformats.org/officeDocument/2006/relationships/hyperlink" Target="http://craig-henderson.blogspot.com/2009/11/dewitt-and-stonebrakers-mapreduce-major.html" TargetMode="External"/><Relationship Id="rId43" Type="http://schemas.openxmlformats.org/officeDocument/2006/relationships/hyperlink" Target="http://database.cs.brown.edu/projects/mapreduce-vs-dbms/" TargetMode="External"/><Relationship Id="rId44" Type="http://schemas.openxmlformats.org/officeDocument/2006/relationships/hyperlink" Target="http://hadoop.apache.org/mapreduce/" TargetMode="External"/><Relationship Id="rId45" Type="http://schemas.openxmlformats.org/officeDocument/2006/relationships/hyperlink" Target="http://research.google.com/archive/bigtable.html" TargetMode="External"/><Relationship Id="rId46" Type="http://schemas.openxmlformats.org/officeDocument/2006/relationships/hyperlink" Target="http://hbase.apache.org/" TargetMode="External"/><Relationship Id="rId47" Type="http://schemas.openxmlformats.org/officeDocument/2006/relationships/hyperlink" Target="http://en.wikipedia.org/wiki/Amazon.com" TargetMode="External"/><Relationship Id="rId48" Type="http://schemas.openxmlformats.org/officeDocument/2006/relationships/hyperlink" Target="http://www.allthingsdistributed.com/files/amazon-dynamo-sosp2007.pdf" TargetMode="External"/><Relationship Id="rId49" Type="http://schemas.openxmlformats.org/officeDocument/2006/relationships/hyperlink" Target="http://en.wikipedia.org/wiki/Azure_Services_Platfor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2.png"/><Relationship Id="rId30" Type="http://schemas.openxmlformats.org/officeDocument/2006/relationships/image" Target="media/image11.emf"/><Relationship Id="rId31" Type="http://schemas.openxmlformats.org/officeDocument/2006/relationships/image" Target="media/image12.emf"/><Relationship Id="rId32" Type="http://schemas.openxmlformats.org/officeDocument/2006/relationships/image" Target="media/image13.png"/><Relationship Id="rId33" Type="http://schemas.openxmlformats.org/officeDocument/2006/relationships/image" Target="media/image14.emf"/><Relationship Id="rId34" Type="http://schemas.openxmlformats.org/officeDocument/2006/relationships/image" Target="media/image15.emf"/><Relationship Id="rId35" Type="http://schemas.openxmlformats.org/officeDocument/2006/relationships/image" Target="media/image16.emf"/><Relationship Id="rId36" Type="http://schemas.openxmlformats.org/officeDocument/2006/relationships/hyperlink" Target="http://en.wikipedia.org/wiki/Apache_Hadoop" TargetMode="External"/><Relationship Id="rId37" Type="http://schemas.openxmlformats.org/officeDocument/2006/relationships/hyperlink" Target="http://www.cs.brown.edu/courses/cs295-11/2006/gfs.pdf" TargetMode="External"/><Relationship Id="rId38" Type="http://schemas.openxmlformats.org/officeDocument/2006/relationships/hyperlink" Target="http://www-03.ibm.com/systems/software/gpfs/" TargetMode="External"/><Relationship Id="rId39" Type="http://schemas.openxmlformats.org/officeDocument/2006/relationships/hyperlink" Target="http://en.wikipedia.org/wiki/Ceph" TargetMode="External"/><Relationship Id="rId20" Type="http://schemas.openxmlformats.org/officeDocument/2006/relationships/hyperlink" Target="http://www.w3.org/TR/xquery/" TargetMode="External"/><Relationship Id="rId21" Type="http://schemas.openxmlformats.org/officeDocument/2006/relationships/hyperlink" Target="http://www.saffrontech.com/2012/04/06/gartner-big-value-analyzing-diverse-data/" TargetMode="External"/><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7.png"/><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image" Target="media/image10.emf"/><Relationship Id="rId60" Type="http://schemas.openxmlformats.org/officeDocument/2006/relationships/hyperlink" Target="http://www.versant.com/index.aspx" TargetMode="External"/><Relationship Id="rId61" Type="http://schemas.openxmlformats.org/officeDocument/2006/relationships/image" Target="media/image18.png"/><Relationship Id="rId62" Type="http://schemas.openxmlformats.org/officeDocument/2006/relationships/hyperlink" Target="http://www.saffrontech.com/wp-content/uploads/2011/08/dawning_of_age_of_bi_dbms_pagechange.pdf" TargetMode="External"/><Relationship Id="rId10" Type="http://schemas.openxmlformats.org/officeDocument/2006/relationships/hyperlink" Target="http://www.saffrontech.com" TargetMode="External"/><Relationship Id="rId11" Type="http://schemas.openxmlformats.org/officeDocument/2006/relationships/hyperlink" Target="file://localhost/Users/Paul/Dropbox/Public/Big%20Data/Big%20Data%20and%20Saffron.docx" TargetMode="External"/><Relationship Id="rId12" Type="http://schemas.openxmlformats.org/officeDocument/2006/relationships/hyperlink" Target="http://en.wikipedia.org/wiki/Content-addressable_memo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F6402-DAEF-8147-BE62-9C26AC00C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12</Pages>
  <Words>5323</Words>
  <Characters>30343</Characters>
  <Application>Microsoft Macintosh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Salesforce</vt:lpstr>
    </vt:vector>
  </TitlesOfParts>
  <Company>Saffron</Company>
  <LinksUpToDate>false</LinksUpToDate>
  <CharactersWithSpaces>35595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Salesforce</dc:title>
  <dc:subject>Prep for cutomer visit Paper</dc:subject>
  <dc:creator>phofmann@saffrontechnologies.com</dc:creator>
  <cp:lastModifiedBy>Paul Hofmann</cp:lastModifiedBy>
  <cp:revision>17</cp:revision>
  <cp:lastPrinted>2012-04-06T22:15:00Z</cp:lastPrinted>
  <dcterms:created xsi:type="dcterms:W3CDTF">2012-04-08T03:36:00Z</dcterms:created>
  <dcterms:modified xsi:type="dcterms:W3CDTF">2013-04-04T23:15:00Z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1268137052</vt:i4>
  </property>
  <property fmtid="{D5CDD505-2E9C-101B-9397-08002B2CF9AE}" pid="4" name="_EmailSubject">
    <vt:lpwstr>any significant omissions? oCS 2009 review for KPIs</vt:lpwstr>
  </property>
  <property fmtid="{D5CDD505-2E9C-101B-9397-08002B2CF9AE}" pid="5" name="_AuthorEmail">
    <vt:lpwstr>wesley.mukai@sap.com</vt:lpwstr>
  </property>
  <property fmtid="{D5CDD505-2E9C-101B-9397-08002B2CF9AE}" pid="6" name="_AuthorEmailDisplayName">
    <vt:lpwstr>Mukai, Wesley</vt:lpwstr>
  </property>
  <property fmtid="{D5CDD505-2E9C-101B-9397-08002B2CF9AE}" pid="7" name="_PreviousAdHocReviewCycleID">
    <vt:i4>1779576950</vt:i4>
  </property>
  <property fmtid="{D5CDD505-2E9C-101B-9397-08002B2CF9AE}" pid="8" name="_ReviewingToolsShownOnce">
    <vt:lpwstr/>
  </property>
</Properties>
</file>